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296" w:rsidRPr="00066296" w:rsidRDefault="001A18E5" w:rsidP="00066296">
      <w:pPr>
        <w:spacing w:after="0" w:line="240" w:lineRule="auto"/>
        <w:jc w:val="center"/>
        <w:rPr>
          <w:rFonts w:ascii="Times New Roman" w:hAnsi="Times New Roman" w:cs="Times New Roman"/>
          <w:sz w:val="24"/>
          <w:szCs w:val="24"/>
        </w:rPr>
      </w:pPr>
      <w:r w:rsidRPr="00066296">
        <w:rPr>
          <w:rFonts w:ascii="Times New Roman" w:hAnsi="Times New Roman" w:cs="Times New Roman"/>
          <w:sz w:val="24"/>
          <w:szCs w:val="24"/>
        </w:rPr>
        <w:t>Правила благоустройства территории</w:t>
      </w:r>
    </w:p>
    <w:p w:rsidR="00066296" w:rsidRPr="00066296" w:rsidRDefault="001A18E5" w:rsidP="00066296">
      <w:pPr>
        <w:spacing w:after="0" w:line="240" w:lineRule="auto"/>
        <w:jc w:val="center"/>
        <w:rPr>
          <w:rFonts w:ascii="Times New Roman" w:hAnsi="Times New Roman" w:cs="Times New Roman"/>
          <w:sz w:val="24"/>
          <w:szCs w:val="24"/>
        </w:rPr>
      </w:pPr>
      <w:r w:rsidRPr="00066296">
        <w:rPr>
          <w:rFonts w:ascii="Times New Roman" w:hAnsi="Times New Roman" w:cs="Times New Roman"/>
          <w:sz w:val="24"/>
          <w:szCs w:val="24"/>
        </w:rPr>
        <w:t>Еткульского муниципального округа</w:t>
      </w:r>
    </w:p>
    <w:p w:rsidR="00BB6D8A" w:rsidRDefault="00BB6D8A" w:rsidP="00066296">
      <w:pPr>
        <w:spacing w:after="0" w:line="240" w:lineRule="auto"/>
        <w:jc w:val="center"/>
        <w:rPr>
          <w:rFonts w:ascii="Times New Roman" w:hAnsi="Times New Roman" w:cs="Times New Roman"/>
          <w:sz w:val="24"/>
          <w:szCs w:val="24"/>
        </w:rPr>
      </w:pPr>
    </w:p>
    <w:p w:rsidR="00066296" w:rsidRPr="00066296" w:rsidRDefault="00066296" w:rsidP="00066296">
      <w:pPr>
        <w:spacing w:after="0" w:line="240" w:lineRule="auto"/>
        <w:jc w:val="center"/>
        <w:rPr>
          <w:rFonts w:ascii="Times New Roman" w:hAnsi="Times New Roman" w:cs="Times New Roman"/>
          <w:sz w:val="24"/>
          <w:szCs w:val="24"/>
        </w:rPr>
      </w:pPr>
      <w:r w:rsidRPr="00066296">
        <w:rPr>
          <w:rFonts w:ascii="Times New Roman" w:hAnsi="Times New Roman" w:cs="Times New Roman"/>
          <w:sz w:val="24"/>
          <w:szCs w:val="24"/>
        </w:rPr>
        <w:t xml:space="preserve">Глава I. </w:t>
      </w:r>
      <w:r w:rsidR="00F97B8C" w:rsidRPr="00066296">
        <w:rPr>
          <w:rFonts w:ascii="Times New Roman" w:hAnsi="Times New Roman" w:cs="Times New Roman"/>
          <w:sz w:val="24"/>
          <w:szCs w:val="24"/>
        </w:rPr>
        <w:t>Общие положения</w:t>
      </w:r>
    </w:p>
    <w:p w:rsidR="00066296" w:rsidRPr="00066296" w:rsidRDefault="00066296" w:rsidP="00066296">
      <w:pPr>
        <w:spacing w:after="0" w:line="240" w:lineRule="auto"/>
        <w:jc w:val="both"/>
        <w:rPr>
          <w:rFonts w:ascii="Times New Roman" w:hAnsi="Times New Roman" w:cs="Times New Roman"/>
          <w:sz w:val="24"/>
          <w:szCs w:val="24"/>
        </w:rPr>
      </w:pPr>
    </w:p>
    <w:p w:rsidR="00066296" w:rsidRP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 Настоящие Правила благоустройства Еткульского муниципального округа (далее - Правила) разработаны на основе законодательства Российской Федерации, Федеральным законом Российской Федерации от 20.03.2025 года № 33-ФЗ «Об общих принципах организации местного самоуправления в единой системе публичной власти», Устава Еткульского муниципального округа и иных нормативных правовых актов.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2. Правила устанавливают единые и обязательные к исполнению требования в сфере благоустройства, к обеспечению доступности городской среды, определяют порядок уборки и содержания территорий и объектов благоустройства, перечень работ по благоустройству, их периодичность, порядок участия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(помещений в них), строений и сооружений, объектов благоустройства, в содержании и благоустройстве прилегающих территорий, порядок производства земляных работ и работ, влекущих нарушение благоустройства и (или) природного ландшафта, регулируют порядок планирования и координации сроков проведения указанных работ, устанавливают требования к выдаче, продлению и закрытию ордеров (разрешений) на производство указанных работ</w:t>
      </w:r>
      <w:r>
        <w:rPr>
          <w:rFonts w:ascii="Times New Roman" w:hAnsi="Times New Roman" w:cs="Times New Roman"/>
          <w:sz w:val="24"/>
          <w:szCs w:val="24"/>
        </w:rPr>
        <w:t xml:space="preserve"> на территории Еткульского муниципального округа</w:t>
      </w:r>
      <w:r w:rsidRPr="00066296">
        <w:rPr>
          <w:rFonts w:ascii="Times New Roman" w:hAnsi="Times New Roman" w:cs="Times New Roman"/>
          <w:sz w:val="24"/>
          <w:szCs w:val="24"/>
        </w:rPr>
        <w:t>.</w:t>
      </w:r>
    </w:p>
    <w:p w:rsidR="00066296" w:rsidRDefault="00066296" w:rsidP="00BB6D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66296">
        <w:rPr>
          <w:rFonts w:ascii="Times New Roman" w:hAnsi="Times New Roman" w:cs="Times New Roman"/>
          <w:sz w:val="24"/>
          <w:szCs w:val="24"/>
        </w:rPr>
        <w:t>. Требования, предусмотренные главой VIII настоящих Правил, являются обязательными для исполнения всеми физическими и юридическими лицами, индивидуальными предпринимателями при осуществлении земляных работ и работ, влекущих нарушение благоустройства и (или) природного ландшафта.</w:t>
      </w:r>
    </w:p>
    <w:p w:rsidR="007E35D7" w:rsidRDefault="007E35D7" w:rsidP="00BB6D8A">
      <w:pPr>
        <w:spacing w:after="0" w:line="240" w:lineRule="auto"/>
        <w:ind w:firstLine="709"/>
        <w:jc w:val="both"/>
        <w:rPr>
          <w:rFonts w:ascii="Times New Roman" w:hAnsi="Times New Roman" w:cs="Times New Roman"/>
          <w:sz w:val="24"/>
          <w:szCs w:val="24"/>
        </w:rPr>
      </w:pPr>
    </w:p>
    <w:p w:rsidR="00066296" w:rsidRDefault="00066296" w:rsidP="001A18E5">
      <w:pPr>
        <w:spacing w:after="0" w:line="240" w:lineRule="auto"/>
        <w:jc w:val="center"/>
        <w:rPr>
          <w:rFonts w:ascii="Times New Roman" w:hAnsi="Times New Roman" w:cs="Times New Roman"/>
          <w:sz w:val="24"/>
          <w:szCs w:val="24"/>
        </w:rPr>
      </w:pPr>
      <w:r w:rsidRPr="00066296">
        <w:rPr>
          <w:rFonts w:ascii="Times New Roman" w:hAnsi="Times New Roman" w:cs="Times New Roman"/>
          <w:sz w:val="24"/>
          <w:szCs w:val="24"/>
        </w:rPr>
        <w:t xml:space="preserve">Глава II. </w:t>
      </w:r>
      <w:r w:rsidR="00F97B8C" w:rsidRPr="00066296">
        <w:rPr>
          <w:rFonts w:ascii="Times New Roman" w:hAnsi="Times New Roman" w:cs="Times New Roman"/>
          <w:sz w:val="24"/>
          <w:szCs w:val="24"/>
        </w:rPr>
        <w:t>Основные понятия</w:t>
      </w:r>
    </w:p>
    <w:p w:rsidR="007E35D7" w:rsidRDefault="007E35D7" w:rsidP="007E35D7">
      <w:pPr>
        <w:spacing w:after="0" w:line="240" w:lineRule="auto"/>
        <w:ind w:firstLine="709"/>
        <w:jc w:val="center"/>
        <w:rPr>
          <w:rFonts w:ascii="Times New Roman" w:hAnsi="Times New Roman" w:cs="Times New Roman"/>
          <w:sz w:val="24"/>
          <w:szCs w:val="24"/>
        </w:rPr>
      </w:pPr>
    </w:p>
    <w:p w:rsidR="00066296" w:rsidRDefault="00066296" w:rsidP="00BB6D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066296">
        <w:rPr>
          <w:rFonts w:ascii="Times New Roman" w:hAnsi="Times New Roman" w:cs="Times New Roman"/>
          <w:sz w:val="24"/>
          <w:szCs w:val="24"/>
        </w:rPr>
        <w:t>. Для целей настоящих Правил используются следующие понятия:</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1)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4)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lastRenderedPageBreak/>
        <w:t xml:space="preserve">5) бункер - мусоросборник, предназначенный для складирования крупногабаритных отходов;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6) </w:t>
      </w:r>
      <w:proofErr w:type="spellStart"/>
      <w:r w:rsidRPr="00066296">
        <w:rPr>
          <w:rFonts w:ascii="Times New Roman" w:hAnsi="Times New Roman" w:cs="Times New Roman"/>
          <w:sz w:val="24"/>
          <w:szCs w:val="24"/>
        </w:rPr>
        <w:t>велопарковки</w:t>
      </w:r>
      <w:proofErr w:type="spellEnd"/>
      <w:r w:rsidRPr="00066296">
        <w:rPr>
          <w:rFonts w:ascii="Times New Roman" w:hAnsi="Times New Roman" w:cs="Times New Roman"/>
          <w:sz w:val="24"/>
          <w:szCs w:val="24"/>
        </w:rPr>
        <w:t xml:space="preserve"> - специализированные конструкции для стоянки и хранения велосипедов, размещаемые на </w:t>
      </w:r>
      <w:proofErr w:type="spellStart"/>
      <w:r w:rsidRPr="00066296">
        <w:rPr>
          <w:rFonts w:ascii="Times New Roman" w:hAnsi="Times New Roman" w:cs="Times New Roman"/>
          <w:sz w:val="24"/>
          <w:szCs w:val="24"/>
        </w:rPr>
        <w:t>пешеходно</w:t>
      </w:r>
      <w:proofErr w:type="spellEnd"/>
      <w:r w:rsidRPr="00066296">
        <w:rPr>
          <w:rFonts w:ascii="Times New Roman" w:hAnsi="Times New Roman" w:cs="Times New Roman"/>
          <w:sz w:val="24"/>
          <w:szCs w:val="24"/>
        </w:rPr>
        <w:t xml:space="preserve">-велосипедных маршрутах, вблизи объектов торгово-бытового обслуживания, офисных и общественных зданий, спортивных площадок, мест массового отдыха, не создающие препятствий для движения пешеходов, автомобильного и общественного транспорта. Организация </w:t>
      </w:r>
      <w:proofErr w:type="spellStart"/>
      <w:r w:rsidRPr="00066296">
        <w:rPr>
          <w:rFonts w:ascii="Times New Roman" w:hAnsi="Times New Roman" w:cs="Times New Roman"/>
          <w:sz w:val="24"/>
          <w:szCs w:val="24"/>
        </w:rPr>
        <w:t>велопарковок</w:t>
      </w:r>
      <w:proofErr w:type="spellEnd"/>
      <w:r w:rsidRPr="00066296">
        <w:rPr>
          <w:rFonts w:ascii="Times New Roman" w:hAnsi="Times New Roman" w:cs="Times New Roman"/>
          <w:sz w:val="24"/>
          <w:szCs w:val="24"/>
        </w:rPr>
        <w:t xml:space="preserve"> может осуществляться собственниками и иными правообладателями земельных участков, на которых расположены объекты, указанные в настоящем пункте, а также Администрацией </w:t>
      </w:r>
      <w:r>
        <w:rPr>
          <w:rFonts w:ascii="Times New Roman" w:hAnsi="Times New Roman" w:cs="Times New Roman"/>
          <w:sz w:val="24"/>
          <w:szCs w:val="24"/>
        </w:rPr>
        <w:t xml:space="preserve">Еткульского муниципального округа в лице уполномоченного органа </w:t>
      </w:r>
      <w:r w:rsidRPr="00066296">
        <w:rPr>
          <w:rFonts w:ascii="Times New Roman" w:hAnsi="Times New Roman" w:cs="Times New Roman"/>
          <w:sz w:val="24"/>
          <w:szCs w:val="24"/>
        </w:rPr>
        <w:t xml:space="preserve">в пределах своей компетенции, в том числе по согласованию с собственниками и иными правообладателями земельных участков, на которых расположены объекты, указанные в настоящем пункте, в порядке, установленном законодательством Российской Федерации;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8)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 </w:t>
      </w:r>
    </w:p>
    <w:p w:rsidR="00066296"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9) восстановление благоустройства - комплекс работ, включающий в себя качественное восстановление покрытия, в том числе асфальта, плитки,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 </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10)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 11) газон - не имеющая твердого покрытия поверхность земельного участка, имеющая ограничение в виде бортового камня (</w:t>
      </w:r>
      <w:proofErr w:type="spellStart"/>
      <w:r w:rsidRPr="00066296">
        <w:rPr>
          <w:rFonts w:ascii="Times New Roman" w:hAnsi="Times New Roman" w:cs="Times New Roman"/>
          <w:sz w:val="24"/>
          <w:szCs w:val="24"/>
        </w:rPr>
        <w:t>поребрика</w:t>
      </w:r>
      <w:proofErr w:type="spellEnd"/>
      <w:r w:rsidRPr="00066296">
        <w:rPr>
          <w:rFonts w:ascii="Times New Roman" w:hAnsi="Times New Roman" w:cs="Times New Roman"/>
          <w:sz w:val="24"/>
          <w:szCs w:val="24"/>
        </w:rPr>
        <w:t xml:space="preserve">,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 </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12) гостевые маршруты - территории, обладающие повышенной культурно-рекреационной и социальной значимостью, к которым предъявляются особые требования к эстетике городской среды; </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13) 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 </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14) грунт - природная смесь, содержащая разные фракции в различных процентных соотношениях; </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15) дизайн-код - иллюстрированный регламент (инструкция), утвержденный </w:t>
      </w:r>
      <w:r w:rsidR="00B91EE0">
        <w:rPr>
          <w:rFonts w:ascii="Times New Roman" w:hAnsi="Times New Roman" w:cs="Times New Roman"/>
          <w:sz w:val="24"/>
          <w:szCs w:val="24"/>
        </w:rPr>
        <w:t xml:space="preserve">уполномоченным </w:t>
      </w:r>
      <w:r w:rsidRPr="00066296">
        <w:rPr>
          <w:rFonts w:ascii="Times New Roman" w:hAnsi="Times New Roman" w:cs="Times New Roman"/>
          <w:sz w:val="24"/>
          <w:szCs w:val="24"/>
        </w:rPr>
        <w:t xml:space="preserve">органом Администрации </w:t>
      </w:r>
      <w:r w:rsidR="00B91EE0">
        <w:rPr>
          <w:rFonts w:ascii="Times New Roman" w:hAnsi="Times New Roman" w:cs="Times New Roman"/>
          <w:sz w:val="24"/>
          <w:szCs w:val="24"/>
        </w:rPr>
        <w:t xml:space="preserve">Еткульского муниципального округа </w:t>
      </w:r>
      <w:r w:rsidRPr="00066296">
        <w:rPr>
          <w:rFonts w:ascii="Times New Roman" w:hAnsi="Times New Roman" w:cs="Times New Roman"/>
          <w:sz w:val="24"/>
          <w:szCs w:val="24"/>
        </w:rPr>
        <w:t xml:space="preserve">с целью формирования комфортной </w:t>
      </w:r>
      <w:r w:rsidR="00B91EE0">
        <w:rPr>
          <w:rFonts w:ascii="Times New Roman" w:hAnsi="Times New Roman" w:cs="Times New Roman"/>
          <w:sz w:val="24"/>
          <w:szCs w:val="24"/>
        </w:rPr>
        <w:t>городской среды, единого стиля</w:t>
      </w:r>
      <w:r w:rsidRPr="00066296">
        <w:rPr>
          <w:rFonts w:ascii="Times New Roman" w:hAnsi="Times New Roman" w:cs="Times New Roman"/>
          <w:sz w:val="24"/>
          <w:szCs w:val="24"/>
        </w:rPr>
        <w:t xml:space="preserve"> пространства, праздничного (тематического) и светового офор</w:t>
      </w:r>
      <w:r w:rsidR="00B91EE0">
        <w:rPr>
          <w:rFonts w:ascii="Times New Roman" w:hAnsi="Times New Roman" w:cs="Times New Roman"/>
          <w:sz w:val="24"/>
          <w:szCs w:val="24"/>
        </w:rPr>
        <w:t>мления</w:t>
      </w:r>
      <w:r w:rsidRPr="00066296">
        <w:rPr>
          <w:rFonts w:ascii="Times New Roman" w:hAnsi="Times New Roman" w:cs="Times New Roman"/>
          <w:sz w:val="24"/>
          <w:szCs w:val="24"/>
        </w:rPr>
        <w:t xml:space="preserve">, содержащий приоритетные направления, рекомендации, основанные на требованиях </w:t>
      </w:r>
      <w:r w:rsidR="00B91EE0">
        <w:rPr>
          <w:rFonts w:ascii="Times New Roman" w:hAnsi="Times New Roman" w:cs="Times New Roman"/>
          <w:sz w:val="24"/>
          <w:szCs w:val="24"/>
        </w:rPr>
        <w:t>действующего законодательства;</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lastRenderedPageBreak/>
        <w:t xml:space="preserve">16) дорожная одежда - конструктивный элемент дороги, состоящий из покрытия, основания и дополнительных слоев основания, в том числе морозозащитных, теплоизоляционных, дренирующих; </w:t>
      </w:r>
    </w:p>
    <w:p w:rsidR="00B91EE0"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17) дворовый проезд - объект благоустройства на придомовой территории, предназначенный для проезда транспортных средств от проезжей части улиц и дорог общественного пользования либо от квартальных проездов к жилым и нежилым помещениям многоквартирного дома или группе многоквартирных домов;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18)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обеспечивающее производство земляных, строительных или ремонтных работ, связанных с благоустройством территорий;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19)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20)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(разрешения) на производство земляных работ; </w:t>
      </w:r>
    </w:p>
    <w:p w:rsidR="00E2799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21) зеленые насаждения - совокупность древесных, кустарниковых и травянистых растений на территории </w:t>
      </w:r>
      <w:r w:rsidR="0055112E">
        <w:rPr>
          <w:rFonts w:ascii="Times New Roman" w:hAnsi="Times New Roman" w:cs="Times New Roman"/>
          <w:sz w:val="24"/>
          <w:szCs w:val="24"/>
        </w:rPr>
        <w:t>округа</w:t>
      </w:r>
      <w:r w:rsidRPr="00066296">
        <w:rPr>
          <w:rFonts w:ascii="Times New Roman" w:hAnsi="Times New Roman" w:cs="Times New Roman"/>
          <w:sz w:val="24"/>
          <w:szCs w:val="24"/>
        </w:rPr>
        <w:t xml:space="preserve">;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22)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w:t>
      </w:r>
      <w:r w:rsidR="0055112E">
        <w:rPr>
          <w:rFonts w:ascii="Times New Roman" w:hAnsi="Times New Roman" w:cs="Times New Roman"/>
          <w:sz w:val="24"/>
          <w:szCs w:val="24"/>
        </w:rPr>
        <w:t>-</w:t>
      </w:r>
      <w:r w:rsidRPr="00066296">
        <w:rPr>
          <w:rFonts w:ascii="Times New Roman" w:hAnsi="Times New Roman" w:cs="Times New Roman"/>
          <w:sz w:val="24"/>
          <w:szCs w:val="24"/>
        </w:rPr>
        <w:t>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23) знаки адресации - унифицированные элементы ориентирующей информации, обозначающие наименования элементов улично-дорожной сети, объектов адресации, типы зданий (сооружений), строений, помещений в соответствии с государственным адресным реестром (адресные таблички, указатели);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24)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25) зоны охраны объекта культурного наследия - территории, установленные в целях обеспечения сохранности объекта культурного наследия в его исторической среде.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26)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27)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E2799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28) карта-схема - схематичное изображение границ прилегающих территорий, подлежащих благоустройству (уборке), и расположенных на них объектов и элементов благоустройства;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lastRenderedPageBreak/>
        <w:t xml:space="preserve">29) категория объекта улично-дорожной сети - классификация магистралей, улиц и проездов в зависимости от интенсивности движения транспорта и особенностей, предъявляемых к их содержанию;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30) квартальный проезд - объект благоустройства с усовершенствованным покрытием, предназначенный для движения транспортных средств от проезжей части улиц и дорог общего пользования до придомовых территорий, нежилых зданий, строений и сооружений; 31) контейнер - мусоросборник, предназначенный для складирования твердых коммунальных отходов, за исключением крупногабаритных отходов; </w:t>
      </w:r>
    </w:p>
    <w:p w:rsidR="0055112E" w:rsidRDefault="0055112E" w:rsidP="00BB6D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66296" w:rsidRPr="00066296">
        <w:rPr>
          <w:rFonts w:ascii="Times New Roman" w:hAnsi="Times New Roman" w:cs="Times New Roman"/>
          <w:sz w:val="24"/>
          <w:szCs w:val="24"/>
        </w:rPr>
        <w:t>2)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33) крупногабаритные отходы - твердые коммунальные отходы (мебель, бытовая техника, отходы от текущего ремонта жилых помещений, растительные отходы при уходе за газонами, цветниками, древесно-кустарниковыми посадками и другие), размер которых не позволяет осуществить их складирование в контейнерах;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34)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35) малые архитектурные формы (далее - МАФ) - искусственные элементы городской и садово-парковой среды (скамьи, урны, беседки, ограды, уличная мебель, светильники, вазоны для цветов, в том числе с использованием природного камня, цветники и газоны, декоративные водоемы, фонтаны, устройства для оформления мобильного и вертикального озеленения, водные устройства, площадки для отдыха, игр детей, занятия спортом, хозяйственных нужд и так далее), используемые для организации открытых пространств; 36) мемориальные объекты - произведения искусства, являющиеся формами увековечения памяти о выдающихся личностях, значимых и важнейших исторических событиях, их участниках;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37) место несанкционированного размещения твердых коммунальных отходов - место складирования твердых коммунальных отходов, объем которых превышает 1 кубический метр, на земельном участке, не предназначенном для этих целей;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38) многофункциональная опора - элемент благоустройства, представляющий собой металлическое модульное сооружение, предназначенное для размещения оборудования сотовой связи, элементов системы "Умный город" и наружного освещения;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39) мусор - мелкие неоднородные сухие или влажные отходы;</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40)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41)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42)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в том числе урны, туалетная бумага, электро- или бумажные полотенца, крючки для верхней одежды, и предназначенные для оказания санитарно-гигиенических услуг населению на платной и (или) бесплатной основе;</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43) объекты жанровой городской скульптуры - произведения уличной скульптуры, характерной особенностью которых является демонстративно подчеркнутое отсутствие монументальности, эмоциональность, отсутствие привязки к историческим событиям;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lastRenderedPageBreak/>
        <w:t xml:space="preserve">44) объект улично-дорожной сети - элемент транспортной инфраструктуры,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45) объекты благоустройства - территории различного функционального назначения, на которых осуществляется деятельность по благоустройству, в том числе: - детские площадки, спортивные и другие площадки отдыха и досуга; - площадки для выгула животных; - площадки автостоянок; - улицы (в том числе пешеходные) и дороги, велосипедные дорожки (</w:t>
      </w:r>
      <w:proofErr w:type="spellStart"/>
      <w:r w:rsidRPr="00066296">
        <w:rPr>
          <w:rFonts w:ascii="Times New Roman" w:hAnsi="Times New Roman" w:cs="Times New Roman"/>
          <w:sz w:val="24"/>
          <w:szCs w:val="24"/>
        </w:rPr>
        <w:t>велокоммуникации</w:t>
      </w:r>
      <w:proofErr w:type="spellEnd"/>
      <w:r w:rsidRPr="00066296">
        <w:rPr>
          <w:rFonts w:ascii="Times New Roman" w:hAnsi="Times New Roman" w:cs="Times New Roman"/>
          <w:sz w:val="24"/>
          <w:szCs w:val="24"/>
        </w:rPr>
        <w:t xml:space="preserve">); - парки, скверы, иные зеленые зоны; - технические зоны транспортных, инженерных коммуникаций, </w:t>
      </w:r>
      <w:proofErr w:type="spellStart"/>
      <w:r w:rsidRPr="00066296">
        <w:rPr>
          <w:rFonts w:ascii="Times New Roman" w:hAnsi="Times New Roman" w:cs="Times New Roman"/>
          <w:sz w:val="24"/>
          <w:szCs w:val="24"/>
        </w:rPr>
        <w:t>водоохранные</w:t>
      </w:r>
      <w:proofErr w:type="spellEnd"/>
      <w:r w:rsidRPr="00066296">
        <w:rPr>
          <w:rFonts w:ascii="Times New Roman" w:hAnsi="Times New Roman" w:cs="Times New Roman"/>
          <w:sz w:val="24"/>
          <w:szCs w:val="24"/>
        </w:rPr>
        <w:t xml:space="preserve"> зоны; - площади, </w:t>
      </w:r>
      <w:r w:rsidR="0055112E">
        <w:rPr>
          <w:rFonts w:ascii="Times New Roman" w:hAnsi="Times New Roman" w:cs="Times New Roman"/>
          <w:sz w:val="24"/>
          <w:szCs w:val="24"/>
        </w:rPr>
        <w:t>набережные и другие территории округа</w:t>
      </w:r>
      <w:r w:rsidRPr="00066296">
        <w:rPr>
          <w:rFonts w:ascii="Times New Roman" w:hAnsi="Times New Roman" w:cs="Times New Roman"/>
          <w:sz w:val="24"/>
          <w:szCs w:val="24"/>
        </w:rPr>
        <w:t xml:space="preserve">;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46) ордер (разрешение</w:t>
      </w:r>
      <w:r w:rsidR="0055112E">
        <w:rPr>
          <w:rFonts w:ascii="Times New Roman" w:hAnsi="Times New Roman" w:cs="Times New Roman"/>
          <w:sz w:val="24"/>
          <w:szCs w:val="24"/>
        </w:rPr>
        <w:t xml:space="preserve"> на осуществление земляных работ</w:t>
      </w:r>
      <w:r w:rsidRPr="00066296">
        <w:rPr>
          <w:rFonts w:ascii="Times New Roman" w:hAnsi="Times New Roman" w:cs="Times New Roman"/>
          <w:sz w:val="24"/>
          <w:szCs w:val="24"/>
        </w:rPr>
        <w:t>) - документ, содержащий сведения о заявителе, виде, объеме, сроках и зоне производства работ, сроках восстановления нарушен</w:t>
      </w:r>
      <w:r w:rsidR="0055112E">
        <w:rPr>
          <w:rFonts w:ascii="Times New Roman" w:hAnsi="Times New Roman" w:cs="Times New Roman"/>
          <w:sz w:val="24"/>
          <w:szCs w:val="24"/>
        </w:rPr>
        <w:t>ного благоустройства, выданный у</w:t>
      </w:r>
      <w:r w:rsidRPr="00066296">
        <w:rPr>
          <w:rFonts w:ascii="Times New Roman" w:hAnsi="Times New Roman" w:cs="Times New Roman"/>
          <w:sz w:val="24"/>
          <w:szCs w:val="24"/>
        </w:rPr>
        <w:t xml:space="preserve">правлением </w:t>
      </w:r>
      <w:r w:rsidR="0055112E">
        <w:rPr>
          <w:rFonts w:ascii="Times New Roman" w:hAnsi="Times New Roman" w:cs="Times New Roman"/>
          <w:sz w:val="24"/>
          <w:szCs w:val="24"/>
        </w:rPr>
        <w:t>строительства и архитектуры Еткульского муниципального округа</w:t>
      </w:r>
      <w:r w:rsidRPr="00066296">
        <w:rPr>
          <w:rFonts w:ascii="Times New Roman" w:hAnsi="Times New Roman" w:cs="Times New Roman"/>
          <w:sz w:val="24"/>
          <w:szCs w:val="24"/>
        </w:rPr>
        <w:t xml:space="preserve"> (далее - Управление) в соответствии </w:t>
      </w:r>
      <w:r w:rsidR="0055112E">
        <w:rPr>
          <w:rFonts w:ascii="Times New Roman" w:hAnsi="Times New Roman" w:cs="Times New Roman"/>
          <w:sz w:val="24"/>
          <w:szCs w:val="24"/>
        </w:rPr>
        <w:t xml:space="preserve">административным регламентом по предоставлению муниципальной услуги </w:t>
      </w:r>
      <w:r w:rsidR="0055112E" w:rsidRPr="0055112E">
        <w:rPr>
          <w:rFonts w:ascii="Times New Roman" w:hAnsi="Times New Roman" w:cs="Times New Roman"/>
          <w:sz w:val="24"/>
          <w:szCs w:val="24"/>
        </w:rPr>
        <w:t>«Предоставление разрешения на осуществление земляных работ»</w:t>
      </w:r>
      <w:r w:rsidRPr="00066296">
        <w:rPr>
          <w:rFonts w:ascii="Times New Roman" w:hAnsi="Times New Roman" w:cs="Times New Roman"/>
          <w:sz w:val="24"/>
          <w:szCs w:val="24"/>
        </w:rPr>
        <w:t xml:space="preserve">; </w:t>
      </w:r>
    </w:p>
    <w:p w:rsidR="007E35D7"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47)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48) отведенная территория - часть земельного участка на территории </w:t>
      </w:r>
      <w:r w:rsidR="0055112E">
        <w:rPr>
          <w:rFonts w:ascii="Times New Roman" w:hAnsi="Times New Roman" w:cs="Times New Roman"/>
          <w:sz w:val="24"/>
          <w:szCs w:val="24"/>
        </w:rPr>
        <w:t>округа</w:t>
      </w:r>
      <w:r w:rsidRPr="00066296">
        <w:rPr>
          <w:rFonts w:ascii="Times New Roman" w:hAnsi="Times New Roman" w:cs="Times New Roman"/>
          <w:sz w:val="24"/>
          <w:szCs w:val="24"/>
        </w:rPr>
        <w:t xml:space="preserve">,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 49)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50)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w:t>
      </w:r>
      <w:r w:rsidR="0055112E">
        <w:rPr>
          <w:rFonts w:ascii="Times New Roman" w:hAnsi="Times New Roman" w:cs="Times New Roman"/>
          <w:sz w:val="24"/>
          <w:szCs w:val="24"/>
        </w:rPr>
        <w:t>ветствии с Федеральным законом «</w:t>
      </w:r>
      <w:r w:rsidRPr="00066296">
        <w:rPr>
          <w:rFonts w:ascii="Times New Roman" w:hAnsi="Times New Roman" w:cs="Times New Roman"/>
          <w:sz w:val="24"/>
          <w:szCs w:val="24"/>
        </w:rPr>
        <w:t>Об отх</w:t>
      </w:r>
      <w:r w:rsidR="0055112E">
        <w:rPr>
          <w:rFonts w:ascii="Times New Roman" w:hAnsi="Times New Roman" w:cs="Times New Roman"/>
          <w:sz w:val="24"/>
          <w:szCs w:val="24"/>
        </w:rPr>
        <w:t>одах производства и потребления»</w:t>
      </w:r>
      <w:r w:rsidRPr="00066296">
        <w:rPr>
          <w:rFonts w:ascii="Times New Roman" w:hAnsi="Times New Roman" w:cs="Times New Roman"/>
          <w:sz w:val="24"/>
          <w:szCs w:val="24"/>
        </w:rPr>
        <w:t xml:space="preserve">; </w:t>
      </w:r>
    </w:p>
    <w:p w:rsidR="007E35D7"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51) охранная зона (зона охраняемого объекта) - территория, в границах которой в соответствии с федеральным законодательством устанавливаются особые условия ее использования;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52) парковка (автопарковка)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66296">
        <w:rPr>
          <w:rFonts w:ascii="Times New Roman" w:hAnsi="Times New Roman" w:cs="Times New Roman"/>
          <w:sz w:val="24"/>
          <w:szCs w:val="24"/>
        </w:rPr>
        <w:t>подэстакадных</w:t>
      </w:r>
      <w:proofErr w:type="spellEnd"/>
      <w:r w:rsidRPr="00066296">
        <w:rPr>
          <w:rFonts w:ascii="Times New Roman" w:hAnsi="Times New Roman" w:cs="Times New Roman"/>
          <w:sz w:val="24"/>
          <w:szCs w:val="24"/>
        </w:rPr>
        <w:t xml:space="preserve"> или </w:t>
      </w:r>
      <w:proofErr w:type="spellStart"/>
      <w:r w:rsidRPr="00066296">
        <w:rPr>
          <w:rFonts w:ascii="Times New Roman" w:hAnsi="Times New Roman" w:cs="Times New Roman"/>
          <w:sz w:val="24"/>
          <w:szCs w:val="24"/>
        </w:rPr>
        <w:t>подмостовых</w:t>
      </w:r>
      <w:proofErr w:type="spellEnd"/>
      <w:r w:rsidRPr="00066296">
        <w:rPr>
          <w:rFonts w:ascii="Times New Roman" w:hAnsi="Times New Roman" w:cs="Times New Roman"/>
          <w:sz w:val="24"/>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 53)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w:t>
      </w:r>
      <w:r w:rsidR="0055112E">
        <w:rPr>
          <w:rFonts w:ascii="Times New Roman" w:hAnsi="Times New Roman" w:cs="Times New Roman"/>
          <w:sz w:val="24"/>
          <w:szCs w:val="24"/>
        </w:rPr>
        <w:t>рых в зимний период невозможно;</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54)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55) плодородная почва - вещество, содержащее комплекс органических соединений (гумус, перегной и др.), необходимый для развития растений;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56) подрядчик - физическое или юридическое лицо, индивидуальный предприниматель, обязавшееся выполнить по заданию заказчика определенную работу и сдать ее результат заказчику;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57)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w:t>
      </w:r>
      <w:r w:rsidRPr="00066296">
        <w:rPr>
          <w:rFonts w:ascii="Times New Roman" w:hAnsi="Times New Roman" w:cs="Times New Roman"/>
          <w:sz w:val="24"/>
          <w:szCs w:val="24"/>
        </w:rPr>
        <w:lastRenderedPageBreak/>
        <w:t xml:space="preserve">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 </w:t>
      </w:r>
    </w:p>
    <w:p w:rsidR="0055112E"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58)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благоустройства;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59)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60) продление ордера (разрешения) - увеличение сроков производства земляных работ и работ, влекущих нарушение благоустройства и (или) природного ланд</w:t>
      </w:r>
      <w:r w:rsidR="00BB6D8A">
        <w:rPr>
          <w:rFonts w:ascii="Times New Roman" w:hAnsi="Times New Roman" w:cs="Times New Roman"/>
          <w:sz w:val="24"/>
          <w:szCs w:val="24"/>
        </w:rPr>
        <w:t xml:space="preserve">шафта, по обращению заявителя;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61) 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 их частей, капитального ремонта; 62) развозная торговля - форма мелкорозничной торговли, осуществляемой вне стационарной торговой сети с использованием специализированных или специально оборудованных для торговли передвижных мобильных сооружений, в том числе транспортных средств, а также мобильного оборудования, применяемого только в комплекте с транспортным средством. К объектам развозной торговли относятся следующие типы объектов: автолавки, автофургоны, автоприцепы, автоцистерны, магазины-вагоны, автомагазины, передвижные торговые автоматы, </w:t>
      </w:r>
      <w:proofErr w:type="spellStart"/>
      <w:r w:rsidRPr="00066296">
        <w:rPr>
          <w:rFonts w:ascii="Times New Roman" w:hAnsi="Times New Roman" w:cs="Times New Roman"/>
          <w:sz w:val="24"/>
          <w:szCs w:val="24"/>
        </w:rPr>
        <w:t>фудтраки</w:t>
      </w:r>
      <w:proofErr w:type="spellEnd"/>
      <w:r w:rsidRPr="00066296">
        <w:rPr>
          <w:rFonts w:ascii="Times New Roman" w:hAnsi="Times New Roman" w:cs="Times New Roman"/>
          <w:sz w:val="24"/>
          <w:szCs w:val="24"/>
        </w:rPr>
        <w:t>;</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63) сельскохозяйственное животное - используемый для производства животноводческой или иной сельскохозяйственной продукции скот;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64)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МАФ,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65) содержание элементов благоустройства - комплекс мероприятий, связанных в том числе с размещением элементов благоустройства и обеспечением их надлежащего состояния и содержания в соответствии с требованиями настоящих Правил;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66) средство индивидуальной мобильности (далее - СИМ)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066296">
        <w:rPr>
          <w:rFonts w:ascii="Times New Roman" w:hAnsi="Times New Roman" w:cs="Times New Roman"/>
          <w:sz w:val="24"/>
          <w:szCs w:val="24"/>
        </w:rPr>
        <w:t>электросамокаты</w:t>
      </w:r>
      <w:proofErr w:type="spellEnd"/>
      <w:r w:rsidRPr="00066296">
        <w:rPr>
          <w:rFonts w:ascii="Times New Roman" w:hAnsi="Times New Roman" w:cs="Times New Roman"/>
          <w:sz w:val="24"/>
          <w:szCs w:val="24"/>
        </w:rPr>
        <w:t xml:space="preserve">, </w:t>
      </w:r>
      <w:proofErr w:type="spellStart"/>
      <w:r w:rsidRPr="00066296">
        <w:rPr>
          <w:rFonts w:ascii="Times New Roman" w:hAnsi="Times New Roman" w:cs="Times New Roman"/>
          <w:sz w:val="24"/>
          <w:szCs w:val="24"/>
        </w:rPr>
        <w:t>электроскейтборды</w:t>
      </w:r>
      <w:proofErr w:type="spellEnd"/>
      <w:r w:rsidRPr="00066296">
        <w:rPr>
          <w:rFonts w:ascii="Times New Roman" w:hAnsi="Times New Roman" w:cs="Times New Roman"/>
          <w:sz w:val="24"/>
          <w:szCs w:val="24"/>
        </w:rPr>
        <w:t xml:space="preserve">, </w:t>
      </w:r>
      <w:proofErr w:type="spellStart"/>
      <w:r w:rsidRPr="00066296">
        <w:rPr>
          <w:rFonts w:ascii="Times New Roman" w:hAnsi="Times New Roman" w:cs="Times New Roman"/>
          <w:sz w:val="24"/>
          <w:szCs w:val="24"/>
        </w:rPr>
        <w:t>гироскутеры</w:t>
      </w:r>
      <w:proofErr w:type="spellEnd"/>
      <w:r w:rsidRPr="00066296">
        <w:rPr>
          <w:rFonts w:ascii="Times New Roman" w:hAnsi="Times New Roman" w:cs="Times New Roman"/>
          <w:sz w:val="24"/>
          <w:szCs w:val="24"/>
        </w:rPr>
        <w:t xml:space="preserve">, </w:t>
      </w:r>
      <w:proofErr w:type="spellStart"/>
      <w:r w:rsidRPr="00066296">
        <w:rPr>
          <w:rFonts w:ascii="Times New Roman" w:hAnsi="Times New Roman" w:cs="Times New Roman"/>
          <w:sz w:val="24"/>
          <w:szCs w:val="24"/>
        </w:rPr>
        <w:t>сигвеи</w:t>
      </w:r>
      <w:proofErr w:type="spellEnd"/>
      <w:r w:rsidRPr="00066296">
        <w:rPr>
          <w:rFonts w:ascii="Times New Roman" w:hAnsi="Times New Roman" w:cs="Times New Roman"/>
          <w:sz w:val="24"/>
          <w:szCs w:val="24"/>
        </w:rPr>
        <w:t xml:space="preserve">, </w:t>
      </w:r>
      <w:proofErr w:type="spellStart"/>
      <w:r w:rsidRPr="00066296">
        <w:rPr>
          <w:rFonts w:ascii="Times New Roman" w:hAnsi="Times New Roman" w:cs="Times New Roman"/>
          <w:sz w:val="24"/>
          <w:szCs w:val="24"/>
        </w:rPr>
        <w:t>моноколеса</w:t>
      </w:r>
      <w:proofErr w:type="spellEnd"/>
      <w:r w:rsidRPr="00066296">
        <w:rPr>
          <w:rFonts w:ascii="Times New Roman" w:hAnsi="Times New Roman" w:cs="Times New Roman"/>
          <w:sz w:val="24"/>
          <w:szCs w:val="24"/>
        </w:rPr>
        <w:t xml:space="preserve"> и иные аналогичные средства);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67)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68) стоянка автотранспорта (далее - автостоянка) - сооружение или специальная открытая площадка, предназначенные для хранения транспортных средств;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lastRenderedPageBreak/>
        <w:t>69) строительство - создание (возведение) зданий, строений, сооружений (в том числе на месте сносимых объектов капитального строительства);</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 70) сухостой - усохшие, стоящие на корню деревья и кустарники;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71)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72) территории общего пользования (общественные территории)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73) разработка грунта - выемка (</w:t>
      </w:r>
      <w:proofErr w:type="spellStart"/>
      <w:r w:rsidRPr="00066296">
        <w:rPr>
          <w:rFonts w:ascii="Times New Roman" w:hAnsi="Times New Roman" w:cs="Times New Roman"/>
          <w:sz w:val="24"/>
          <w:szCs w:val="24"/>
        </w:rPr>
        <w:t>полувыемка</w:t>
      </w:r>
      <w:proofErr w:type="spellEnd"/>
      <w:r w:rsidRPr="00066296">
        <w:rPr>
          <w:rFonts w:ascii="Times New Roman" w:hAnsi="Times New Roman" w:cs="Times New Roman"/>
          <w:sz w:val="24"/>
          <w:szCs w:val="24"/>
        </w:rPr>
        <w:t>), насыпь (</w:t>
      </w:r>
      <w:proofErr w:type="spellStart"/>
      <w:r w:rsidRPr="00066296">
        <w:rPr>
          <w:rFonts w:ascii="Times New Roman" w:hAnsi="Times New Roman" w:cs="Times New Roman"/>
          <w:sz w:val="24"/>
          <w:szCs w:val="24"/>
        </w:rPr>
        <w:t>полунасыпь</w:t>
      </w:r>
      <w:proofErr w:type="spellEnd"/>
      <w:r w:rsidRPr="00066296">
        <w:rPr>
          <w:rFonts w:ascii="Times New Roman" w:hAnsi="Times New Roman" w:cs="Times New Roman"/>
          <w:sz w:val="24"/>
          <w:szCs w:val="24"/>
        </w:rPr>
        <w:t xml:space="preserve">),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74) уборка территорий - вид деятельности, связанный с удалением грязи, отходов, мусора, снега, наледи, их вывозом в места накопления, на объекты размещения, хранения, захоронения, обезвреживания отходов и направленный на обеспечение экологического и </w:t>
      </w:r>
      <w:proofErr w:type="spellStart"/>
      <w:r w:rsidRPr="00066296">
        <w:rPr>
          <w:rFonts w:ascii="Times New Roman" w:hAnsi="Times New Roman" w:cs="Times New Roman"/>
          <w:sz w:val="24"/>
          <w:szCs w:val="24"/>
        </w:rPr>
        <w:t>санитарноэпидемиологического</w:t>
      </w:r>
      <w:proofErr w:type="spellEnd"/>
      <w:r w:rsidRPr="00066296">
        <w:rPr>
          <w:rFonts w:ascii="Times New Roman" w:hAnsi="Times New Roman" w:cs="Times New Roman"/>
          <w:sz w:val="24"/>
          <w:szCs w:val="24"/>
        </w:rPr>
        <w:t xml:space="preserve"> благополучия населения и охрану окружающей среды;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75) улично-дорожная сеть - система транспортной инфраструктуры</w:t>
      </w:r>
      <w:r w:rsidR="00BB6D8A">
        <w:rPr>
          <w:rFonts w:ascii="Times New Roman" w:hAnsi="Times New Roman" w:cs="Times New Roman"/>
          <w:sz w:val="24"/>
          <w:szCs w:val="24"/>
        </w:rPr>
        <w:t xml:space="preserve"> муниципального округа</w:t>
      </w:r>
      <w:r w:rsidRPr="00066296">
        <w:rPr>
          <w:rFonts w:ascii="Times New Roman" w:hAnsi="Times New Roman" w:cs="Times New Roman"/>
          <w:sz w:val="24"/>
          <w:szCs w:val="24"/>
        </w:rPr>
        <w:t xml:space="preserve">,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w:t>
      </w:r>
      <w:r w:rsidR="00467B5F">
        <w:rPr>
          <w:rFonts w:ascii="Times New Roman" w:hAnsi="Times New Roman" w:cs="Times New Roman"/>
          <w:sz w:val="24"/>
          <w:szCs w:val="24"/>
        </w:rPr>
        <w:t>округа</w:t>
      </w:r>
      <w:r w:rsidRPr="00066296">
        <w:rPr>
          <w:rFonts w:ascii="Times New Roman" w:hAnsi="Times New Roman" w:cs="Times New Roman"/>
          <w:sz w:val="24"/>
          <w:szCs w:val="24"/>
        </w:rPr>
        <w:t xml:space="preserve">, выхода на внешние направления за пределы </w:t>
      </w:r>
      <w:r w:rsidR="00467B5F">
        <w:rPr>
          <w:rFonts w:ascii="Times New Roman" w:hAnsi="Times New Roman" w:cs="Times New Roman"/>
          <w:sz w:val="24"/>
          <w:szCs w:val="24"/>
        </w:rPr>
        <w:t>округа</w:t>
      </w:r>
      <w:r w:rsidRPr="00066296">
        <w:rPr>
          <w:rFonts w:ascii="Times New Roman" w:hAnsi="Times New Roman" w:cs="Times New Roman"/>
          <w:sz w:val="24"/>
          <w:szCs w:val="24"/>
        </w:rPr>
        <w:t>. Улично-дорожная сеть связывает между собой все элементы планиро</w:t>
      </w:r>
      <w:r w:rsidR="00BB6D8A">
        <w:rPr>
          <w:rFonts w:ascii="Times New Roman" w:hAnsi="Times New Roman" w:cs="Times New Roman"/>
          <w:sz w:val="24"/>
          <w:szCs w:val="24"/>
        </w:rPr>
        <w:t>вочной структуры</w:t>
      </w:r>
      <w:r w:rsidRPr="00066296">
        <w:rPr>
          <w:rFonts w:ascii="Times New Roman" w:hAnsi="Times New Roman" w:cs="Times New Roman"/>
          <w:sz w:val="24"/>
          <w:szCs w:val="24"/>
        </w:rPr>
        <w:t xml:space="preserve"> округа, а также объекты внутри планировочных районов;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76) уполномоченный орган - орган </w:t>
      </w:r>
      <w:r w:rsidR="00BB6D8A">
        <w:rPr>
          <w:rFonts w:ascii="Times New Roman" w:hAnsi="Times New Roman" w:cs="Times New Roman"/>
          <w:sz w:val="24"/>
          <w:szCs w:val="24"/>
        </w:rPr>
        <w:t>а</w:t>
      </w:r>
      <w:r w:rsidRPr="00066296">
        <w:rPr>
          <w:rFonts w:ascii="Times New Roman" w:hAnsi="Times New Roman" w:cs="Times New Roman"/>
          <w:sz w:val="24"/>
          <w:szCs w:val="24"/>
        </w:rPr>
        <w:t xml:space="preserve">дминистрации </w:t>
      </w:r>
      <w:r w:rsidR="00BB6D8A">
        <w:rPr>
          <w:rFonts w:ascii="Times New Roman" w:hAnsi="Times New Roman" w:cs="Times New Roman"/>
          <w:sz w:val="24"/>
          <w:szCs w:val="24"/>
        </w:rPr>
        <w:t>Еткульского муниципального округа</w:t>
      </w:r>
      <w:r w:rsidRPr="00066296">
        <w:rPr>
          <w:rFonts w:ascii="Times New Roman" w:hAnsi="Times New Roman" w:cs="Times New Roman"/>
          <w:sz w:val="24"/>
          <w:szCs w:val="24"/>
        </w:rPr>
        <w:t>, осуществляющий в пределах своей компетенции организацию, координацию и контр</w:t>
      </w:r>
      <w:r w:rsidR="00BB6D8A">
        <w:rPr>
          <w:rFonts w:ascii="Times New Roman" w:hAnsi="Times New Roman" w:cs="Times New Roman"/>
          <w:sz w:val="24"/>
          <w:szCs w:val="24"/>
        </w:rPr>
        <w:t>оль благоустройства территории округа</w:t>
      </w:r>
      <w:r w:rsidRPr="00066296">
        <w:rPr>
          <w:rFonts w:ascii="Times New Roman" w:hAnsi="Times New Roman" w:cs="Times New Roman"/>
          <w:sz w:val="24"/>
          <w:szCs w:val="24"/>
        </w:rPr>
        <w:t xml:space="preserve">;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77) усовершенствованное покрытие - покрытие цементобетонное, асфальтобетонное, из щебня и гравия, обработанных вяжущими материалами, или уложенное искусственной тротуарной плиткой либо натуральным камнем;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78) художественные композиции - объекты, обладающие эстетической и концептуальной значимостью, выходящие за рамки традиционной типологии произведений искусства. Художественные композиции могут не выполнять функции увековечения памяти о значимых и важнейших исторических событиях, их участниках, выдающихся личностях, сохраняя при этом эстетическую функцию; </w:t>
      </w:r>
    </w:p>
    <w:p w:rsidR="00BB6D8A" w:rsidRDefault="00066296" w:rsidP="00BB6D8A">
      <w:pPr>
        <w:spacing w:after="0" w:line="240" w:lineRule="auto"/>
        <w:ind w:firstLine="709"/>
        <w:jc w:val="both"/>
        <w:rPr>
          <w:rFonts w:ascii="Times New Roman" w:hAnsi="Times New Roman" w:cs="Times New Roman"/>
          <w:sz w:val="24"/>
          <w:szCs w:val="24"/>
        </w:rPr>
      </w:pPr>
      <w:r w:rsidRPr="00066296">
        <w:rPr>
          <w:rFonts w:ascii="Times New Roman" w:hAnsi="Times New Roman" w:cs="Times New Roman"/>
          <w:sz w:val="24"/>
          <w:szCs w:val="24"/>
        </w:rPr>
        <w:t xml:space="preserve">79)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МАФ,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BB6D8A" w:rsidRDefault="00BB6D8A" w:rsidP="00BB6D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066296" w:rsidRPr="00066296">
        <w:rPr>
          <w:rFonts w:ascii="Times New Roman" w:hAnsi="Times New Roman" w:cs="Times New Roman"/>
          <w:sz w:val="24"/>
          <w:szCs w:val="24"/>
        </w:rPr>
        <w:t xml:space="preserve">В целях настоящих Правил к конструктивным устройствам относятся в том числе устройства, предназначенные для обустройства контейнерных площадок и площадок для складирования отдельных групп коммунальных отходов. </w:t>
      </w:r>
    </w:p>
    <w:p w:rsidR="00BB6D8A" w:rsidRDefault="00BB6D8A" w:rsidP="00BB6D8A">
      <w:pPr>
        <w:spacing w:after="0" w:line="240" w:lineRule="auto"/>
        <w:ind w:firstLine="709"/>
        <w:jc w:val="both"/>
        <w:rPr>
          <w:rFonts w:ascii="Times New Roman" w:hAnsi="Times New Roman" w:cs="Times New Roman"/>
          <w:sz w:val="24"/>
          <w:szCs w:val="24"/>
        </w:rPr>
      </w:pPr>
    </w:p>
    <w:p w:rsidR="004E2DAB" w:rsidRDefault="00066296" w:rsidP="001A18E5">
      <w:pPr>
        <w:spacing w:after="0" w:line="240" w:lineRule="auto"/>
        <w:jc w:val="center"/>
        <w:rPr>
          <w:rFonts w:ascii="Times New Roman" w:hAnsi="Times New Roman" w:cs="Times New Roman"/>
          <w:sz w:val="24"/>
          <w:szCs w:val="24"/>
        </w:rPr>
      </w:pPr>
      <w:r w:rsidRPr="00066296">
        <w:rPr>
          <w:rFonts w:ascii="Times New Roman" w:hAnsi="Times New Roman" w:cs="Times New Roman"/>
          <w:sz w:val="24"/>
          <w:szCs w:val="24"/>
        </w:rPr>
        <w:t xml:space="preserve">Глава III. </w:t>
      </w:r>
      <w:r w:rsidR="00F97B8C" w:rsidRPr="00066296">
        <w:rPr>
          <w:rFonts w:ascii="Times New Roman" w:hAnsi="Times New Roman" w:cs="Times New Roman"/>
          <w:sz w:val="24"/>
          <w:szCs w:val="24"/>
        </w:rPr>
        <w:t xml:space="preserve">Требования к содержанию и благоустройству территории </w:t>
      </w:r>
      <w:r w:rsidR="00F97B8C">
        <w:rPr>
          <w:rFonts w:ascii="Times New Roman" w:hAnsi="Times New Roman" w:cs="Times New Roman"/>
          <w:sz w:val="24"/>
          <w:szCs w:val="24"/>
        </w:rPr>
        <w:t>округа</w:t>
      </w:r>
    </w:p>
    <w:p w:rsidR="007E35D7" w:rsidRDefault="007E35D7" w:rsidP="00BB6D8A">
      <w:pPr>
        <w:spacing w:after="0" w:line="240" w:lineRule="auto"/>
        <w:ind w:firstLine="709"/>
        <w:jc w:val="center"/>
        <w:rPr>
          <w:rFonts w:ascii="Times New Roman" w:hAnsi="Times New Roman" w:cs="Times New Roman"/>
          <w:sz w:val="24"/>
          <w:szCs w:val="24"/>
        </w:rPr>
      </w:pPr>
    </w:p>
    <w:p w:rsidR="00467B5F" w:rsidRDefault="00F97B8C" w:rsidP="001A1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Раздел</w:t>
      </w:r>
      <w:r w:rsidR="00EA6190">
        <w:rPr>
          <w:rFonts w:ascii="Times New Roman" w:hAnsi="Times New Roman" w:cs="Times New Roman"/>
          <w:sz w:val="24"/>
          <w:szCs w:val="24"/>
        </w:rPr>
        <w:t xml:space="preserve"> 1</w:t>
      </w:r>
    </w:p>
    <w:p w:rsidR="00F97B8C" w:rsidRDefault="00F97B8C" w:rsidP="00BB6D8A">
      <w:pPr>
        <w:spacing w:after="0" w:line="240" w:lineRule="auto"/>
        <w:ind w:firstLine="709"/>
        <w:jc w:val="center"/>
        <w:rPr>
          <w:rFonts w:ascii="Times New Roman" w:hAnsi="Times New Roman" w:cs="Times New Roman"/>
          <w:sz w:val="24"/>
          <w:szCs w:val="24"/>
        </w:rPr>
      </w:pP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6. Физические и юридические лица,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в том числе и на территориях жилых домов индивидуальной застройки.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7. Благоустройство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заключается в проведении мероприятий, обеспечивающих: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 размещение контейнерных площадок, контейнеров, бункеров, урн в местах общего пользования для временного накопления отходов и мусора, соблюдение режимов уборки, мытья и дезинфекции данных объектов, своевременный вывоз отходов и мусора на объекты обработки, утилизации, обезвреживания, размещения отходов физическими и юридическими лицами всех организационно-правовых форм;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2) благоустройство объектов улично-дорожной сети, инженерных сооружений, в том числе мостов, дамб, путепроводов, объектов уличного освещения, МАФ и других объектов и элементов благоустройства;</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3) поддержание в чистоте и исправном состоянии зданий, строений, сооружений и их элементов;</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4) выполнение работ по содержанию территории в пределах нормативных </w:t>
      </w:r>
      <w:proofErr w:type="spellStart"/>
      <w:r w:rsidRPr="00467B5F">
        <w:rPr>
          <w:rFonts w:ascii="Times New Roman" w:hAnsi="Times New Roman" w:cs="Times New Roman"/>
          <w:sz w:val="24"/>
          <w:szCs w:val="24"/>
        </w:rPr>
        <w:t>санитарнозащитных</w:t>
      </w:r>
      <w:proofErr w:type="spellEnd"/>
      <w:r w:rsidRPr="00467B5F">
        <w:rPr>
          <w:rFonts w:ascii="Times New Roman" w:hAnsi="Times New Roman" w:cs="Times New Roman"/>
          <w:sz w:val="24"/>
          <w:szCs w:val="24"/>
        </w:rPr>
        <w:t xml:space="preserve">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5) уборку, полив, подметание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в зимнее время года - уборку и вывоз снега, обработку объектов улично-дорожной сети </w:t>
      </w:r>
      <w:proofErr w:type="spellStart"/>
      <w:r w:rsidRPr="00467B5F">
        <w:rPr>
          <w:rFonts w:ascii="Times New Roman" w:hAnsi="Times New Roman" w:cs="Times New Roman"/>
          <w:sz w:val="24"/>
          <w:szCs w:val="24"/>
        </w:rPr>
        <w:t>противогололедными</w:t>
      </w:r>
      <w:proofErr w:type="spellEnd"/>
      <w:r w:rsidRPr="00467B5F">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6) озеленение территорий, а также содержание зеленых насаждений, в том числе кошение травы, о</w:t>
      </w:r>
      <w:r>
        <w:rPr>
          <w:rFonts w:ascii="Times New Roman" w:hAnsi="Times New Roman" w:cs="Times New Roman"/>
          <w:sz w:val="24"/>
          <w:szCs w:val="24"/>
        </w:rPr>
        <w:t xml:space="preserve">брезку деревьев и кустарников;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7) предотвращение загрязнения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жидкими, сыпучими и иными веществами при их транспортировке, выноса грязи на улицы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8. Физические и юридические лица, индивидуальные предприниматели:</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 обеспечивают содержание своими силами и средствами либо путем заключения договора со специализированными организациями элементов и (или) объектов благоустройства на отведенной и прилегающей территории, а также путем заключения договора с организациями, осуществляющими управление/эксплуатацию многоквартирных домов, элементов и (или) объектов благоустройства на придомовой территории с учетом требований настоящих Правил;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2) 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w:t>
      </w:r>
      <w:r>
        <w:rPr>
          <w:rFonts w:ascii="Times New Roman" w:hAnsi="Times New Roman" w:cs="Times New Roman"/>
          <w:sz w:val="24"/>
          <w:szCs w:val="24"/>
        </w:rPr>
        <w:t>-</w:t>
      </w:r>
      <w:r w:rsidRPr="00467B5F">
        <w:rPr>
          <w:rFonts w:ascii="Times New Roman" w:hAnsi="Times New Roman" w:cs="Times New Roman"/>
          <w:sz w:val="24"/>
          <w:szCs w:val="24"/>
        </w:rPr>
        <w:t>эпидемиологического благополучия населения, технического регулирования, пожарной безопасности, защиты прав потребителей;</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3) не допускают небрежного отношения к объектам всех форм собственности, расположенным на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4) информируют соответствующие органы о случаях причинения ущерба объектам благоустройства;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5) производят отделку и (или) окраску фасада здания, строения, сооружения в соответствии с паспортом фасадов, согласованным Управлением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6) ответственные за эксплуатацию здания, строения, сооружения, земельного участка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w:t>
      </w:r>
      <w:r w:rsidRPr="00467B5F">
        <w:rPr>
          <w:rFonts w:ascii="Times New Roman" w:hAnsi="Times New Roman" w:cs="Times New Roman"/>
          <w:sz w:val="24"/>
          <w:szCs w:val="24"/>
        </w:rPr>
        <w:lastRenderedPageBreak/>
        <w:t>прилегающих территорий в случаях и порядке, которые определяются настоящими Правилами;</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7) обеспечивают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многоквартирных домов объектами;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8) размещают на фасадах зданий, строений, сооружений знаки адресации и содержат их в исправном состоянии и чистоте;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9) производят в весенний и осенний периоды очистку существующих водоотводных кюветов, перепусков с последующим вывозом мусора.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9. Физические и юридические лица, индивидуальные предприниматели имеют право: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 производить в соответствии с проектной документацией ремонтные и строительные работы на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по согласованию с уполномоченными органами;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2) 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3) получать информацию уполномоченных органов по вопросам содержания и благоустройства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4) участвовать в смотрах, конкурсах, иных массовых мероприятиях по содержанию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5) делать добровольные пожертвования на благоустройство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10. На территории </w:t>
      </w:r>
      <w:r>
        <w:rPr>
          <w:rFonts w:ascii="Times New Roman" w:hAnsi="Times New Roman" w:cs="Times New Roman"/>
          <w:sz w:val="24"/>
          <w:szCs w:val="24"/>
        </w:rPr>
        <w:t>округа</w:t>
      </w:r>
      <w:r w:rsidRPr="00467B5F">
        <w:rPr>
          <w:rFonts w:ascii="Times New Roman" w:hAnsi="Times New Roman" w:cs="Times New Roman"/>
          <w:sz w:val="24"/>
          <w:szCs w:val="24"/>
        </w:rPr>
        <w:t xml:space="preserve"> запрещается: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 сброс мусора, иных отходов вне специально отведенных для этого мест, захламление, загрязнение отведенной территории и территорий общего пользования;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2) сжигание листвы, травы, частей деревьев, кустарников и других остатков растительности, за исключением случаев, предусмотренных федеральным законодательством;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3) сжигание мусора, иных отходов, за исключением термической переработки отходов, осуществляемой в установленном законодательством порядке;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4) организация несанкционированной свалки отходов, свалки снега, собранного при уборке улично-дорожной сети;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5) сброс неочищенных сточных вод промышленных предприятий в водоемы и ливневую канализацию;</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 6)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7) оставление без цели выполнения аварийных или ремонтных работ механических транспортных средств на газонах, озелененных территориях, детских и спортивных площадках;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8) размещение транспортных средств, препятствующее вывозу коммунальных отходов; </w:t>
      </w:r>
    </w:p>
    <w:p w:rsidR="00467B5F"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9) торговля, в том числе развозная, в неустановленных для этого местах на обочинах автомобильных дорог общего пользования, газонах, тротуарах, остановках общественного транспорта и других неустановленных местах;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10) самовольное размещение (установка) (без оформленных в установленном порядке документов, подтверждающих право на размещение) и эксплуатация нестационарных объектов, в том числе торговых, объектов развозной торговли, нестационарных объектов для оказания услуг общественного питания (сезонные (летние) кафе предприятий общественного питания), бытовых услуг,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оборудование площадок для пикников), временных сооружений и (или) временных конструкций, предназначенных для </w:t>
      </w:r>
      <w:r w:rsidRPr="00467B5F">
        <w:rPr>
          <w:rFonts w:ascii="Times New Roman" w:hAnsi="Times New Roman" w:cs="Times New Roman"/>
          <w:sz w:val="24"/>
          <w:szCs w:val="24"/>
        </w:rPr>
        <w:lastRenderedPageBreak/>
        <w:t xml:space="preserve">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11) мойка транспортных средств вне специально отведенных для этого мест;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12) размещение разукомплектованных транспортных средств независимо от места их расположения, кроме специально отведенных для стоянки мест;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13) 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территории;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14) 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w:t>
      </w:r>
      <w:proofErr w:type="spellStart"/>
      <w:r w:rsidRPr="00467B5F">
        <w:rPr>
          <w:rFonts w:ascii="Times New Roman" w:hAnsi="Times New Roman" w:cs="Times New Roman"/>
          <w:sz w:val="24"/>
          <w:szCs w:val="24"/>
        </w:rPr>
        <w:t>горючесмазочные</w:t>
      </w:r>
      <w:proofErr w:type="spellEnd"/>
      <w:r w:rsidRPr="00467B5F">
        <w:rPr>
          <w:rFonts w:ascii="Times New Roman" w:hAnsi="Times New Roman" w:cs="Times New Roman"/>
          <w:sz w:val="24"/>
          <w:szCs w:val="24"/>
        </w:rPr>
        <w:t xml:space="preserve"> материалы и пр.) вне специально отведенных для этого мест;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15)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16) сброс снега и мусора в </w:t>
      </w:r>
      <w:proofErr w:type="spellStart"/>
      <w:r w:rsidRPr="00467B5F">
        <w:rPr>
          <w:rFonts w:ascii="Times New Roman" w:hAnsi="Times New Roman" w:cs="Times New Roman"/>
          <w:sz w:val="24"/>
          <w:szCs w:val="24"/>
        </w:rPr>
        <w:t>дождеприемные</w:t>
      </w:r>
      <w:proofErr w:type="spellEnd"/>
      <w:r w:rsidRPr="00467B5F">
        <w:rPr>
          <w:rFonts w:ascii="Times New Roman" w:hAnsi="Times New Roman" w:cs="Times New Roman"/>
          <w:sz w:val="24"/>
          <w:szCs w:val="24"/>
        </w:rPr>
        <w:t xml:space="preserve"> колодцы ливневой канализации, в водные объекты;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17) складирование на срок более </w:t>
      </w:r>
      <w:r w:rsidRPr="00EA6190">
        <w:rPr>
          <w:rFonts w:ascii="Times New Roman" w:hAnsi="Times New Roman" w:cs="Times New Roman"/>
          <w:sz w:val="24"/>
          <w:szCs w:val="24"/>
          <w:highlight w:val="green"/>
        </w:rPr>
        <w:t>15 дней на землях</w:t>
      </w:r>
      <w:r w:rsidRPr="00467B5F">
        <w:rPr>
          <w:rFonts w:ascii="Times New Roman" w:hAnsi="Times New Roman" w:cs="Times New Roman"/>
          <w:sz w:val="24"/>
          <w:szCs w:val="24"/>
        </w:rPr>
        <w:t xml:space="preserve"> общего пользования строительных материалов (плиты перекрытия, песок, дресва, щебень, поддоны, кирпич и др.), угля, дров;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18) возведение и установка блоков и иных ограждений территорий, препятствующих проезду специального транспорта;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19) повреждение (в том числе выразившееся в несвоевременном восстановлении) и уничтожение объектов и элементов благоустройства;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20) установка и размещение рекламы, афиш, объявлений и указателей в неустановленных местах; </w:t>
      </w:r>
    </w:p>
    <w:p w:rsidR="00EA6190" w:rsidRDefault="00467B5F" w:rsidP="00467B5F">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21) раскапывание участков под огороды, строительство погребов без соответствующего разрешения; </w:t>
      </w:r>
    </w:p>
    <w:p w:rsidR="00EA6190" w:rsidRDefault="00467B5F" w:rsidP="00EA6190">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22) размещение на придомовых территориях, земельных участках, находящихся в государственной, частной собственности: - нестационарных объектов мелкорозничной торговой сети и (или) объектов бытовых услуг; - нестационарных торговых объектов для осуществления сезонной торговли, нестационарных объектов для оказания услуг общественного питания (сезонные (летние) кафе предприятий общественного питания); - стоянок автотранспорта; - автомобильных моек контейнерного типа; - п</w:t>
      </w:r>
      <w:r w:rsidR="00EA6190">
        <w:rPr>
          <w:rFonts w:ascii="Times New Roman" w:hAnsi="Times New Roman" w:cs="Times New Roman"/>
          <w:sz w:val="24"/>
          <w:szCs w:val="24"/>
        </w:rPr>
        <w:t>унктов приема вторичного сырья;</w:t>
      </w:r>
      <w:r w:rsidRPr="00467B5F">
        <w:rPr>
          <w:rFonts w:ascii="Times New Roman" w:hAnsi="Times New Roman" w:cs="Times New Roman"/>
          <w:sz w:val="24"/>
          <w:szCs w:val="24"/>
        </w:rPr>
        <w:t xml:space="preserve"> пунктов проката велосипедов, роликов, самокатов и другого спортивного инвентаря; - платежных терминалов для оплаты услуг и штрафов; - </w:t>
      </w:r>
      <w:proofErr w:type="spellStart"/>
      <w:r w:rsidRPr="00467B5F">
        <w:rPr>
          <w:rFonts w:ascii="Times New Roman" w:hAnsi="Times New Roman" w:cs="Times New Roman"/>
          <w:sz w:val="24"/>
          <w:szCs w:val="24"/>
        </w:rPr>
        <w:t>водоматов</w:t>
      </w:r>
      <w:proofErr w:type="spellEnd"/>
      <w:r w:rsidRPr="00467B5F">
        <w:rPr>
          <w:rFonts w:ascii="Times New Roman" w:hAnsi="Times New Roman" w:cs="Times New Roman"/>
          <w:sz w:val="24"/>
          <w:szCs w:val="24"/>
        </w:rPr>
        <w:t>; - пунктов весового контроля для транспортных средств; -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оборудование площадок для пикников), - в случае, если это наносит ущерб окружающей среде и (или) нарушает права и законные интересы иных лиц, а также установленные требования законодательства о градостроительной деятельности, законодательства о защите прав потребителей, законодательства в области обеспечения санитарно</w:t>
      </w:r>
      <w:r w:rsidR="00EA6190">
        <w:rPr>
          <w:rFonts w:ascii="Times New Roman" w:hAnsi="Times New Roman" w:cs="Times New Roman"/>
          <w:sz w:val="24"/>
          <w:szCs w:val="24"/>
        </w:rPr>
        <w:t>-</w:t>
      </w:r>
      <w:r w:rsidRPr="00467B5F">
        <w:rPr>
          <w:rFonts w:ascii="Times New Roman" w:hAnsi="Times New Roman" w:cs="Times New Roman"/>
          <w:sz w:val="24"/>
          <w:szCs w:val="24"/>
        </w:rPr>
        <w:t>эпидемиологического благополучия населения, законодательства о пожарной безопасности, законодательства о безопасности дорожного движения, законодательства в области охраны окружающей среды, жилищного и земельного законодательства, настоящих Правил;</w:t>
      </w:r>
    </w:p>
    <w:p w:rsidR="00EA6190" w:rsidRPr="00E3078D" w:rsidRDefault="00467B5F" w:rsidP="00EA6190">
      <w:pPr>
        <w:spacing w:after="0" w:line="240" w:lineRule="auto"/>
        <w:ind w:firstLine="709"/>
        <w:jc w:val="both"/>
        <w:rPr>
          <w:rFonts w:ascii="Times New Roman" w:hAnsi="Times New Roman" w:cs="Times New Roman"/>
          <w:sz w:val="24"/>
          <w:szCs w:val="24"/>
        </w:rPr>
      </w:pPr>
      <w:r w:rsidRPr="00E3078D">
        <w:rPr>
          <w:rFonts w:ascii="Times New Roman" w:hAnsi="Times New Roman" w:cs="Times New Roman"/>
          <w:sz w:val="24"/>
          <w:szCs w:val="24"/>
        </w:rPr>
        <w:t>23) выпас</w:t>
      </w:r>
      <w:r w:rsidR="00E3078D" w:rsidRPr="00E3078D">
        <w:rPr>
          <w:rFonts w:ascii="Times New Roman" w:hAnsi="Times New Roman" w:cs="Times New Roman"/>
          <w:sz w:val="24"/>
          <w:szCs w:val="24"/>
        </w:rPr>
        <w:t xml:space="preserve"> и </w:t>
      </w:r>
      <w:r w:rsidR="00E3078D" w:rsidRPr="00E3078D">
        <w:rPr>
          <w:rFonts w:ascii="Times New Roman" w:hAnsi="Times New Roman" w:cs="Times New Roman"/>
          <w:sz w:val="24"/>
          <w:szCs w:val="24"/>
          <w:shd w:val="clear" w:color="auto" w:fill="FFFFFF"/>
        </w:rPr>
        <w:t>прогон сельскохозяйственных животных в неустановленных для этих целей местах</w:t>
      </w:r>
      <w:r w:rsidR="00E3078D" w:rsidRPr="00E3078D">
        <w:rPr>
          <w:rFonts w:ascii="Times New Roman" w:hAnsi="Times New Roman" w:cs="Times New Roman"/>
          <w:sz w:val="24"/>
          <w:szCs w:val="24"/>
        </w:rPr>
        <w:t>;</w:t>
      </w:r>
      <w:r w:rsidRPr="00E3078D">
        <w:rPr>
          <w:rFonts w:ascii="Times New Roman" w:hAnsi="Times New Roman" w:cs="Times New Roman"/>
          <w:sz w:val="24"/>
          <w:szCs w:val="24"/>
        </w:rPr>
        <w:t xml:space="preserve"> </w:t>
      </w:r>
    </w:p>
    <w:p w:rsidR="00EA6190" w:rsidRDefault="00467B5F" w:rsidP="00EA6190">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lastRenderedPageBreak/>
        <w:t xml:space="preserve">24) размещение (установка) на газонах нестационарных объектов, в том числе торговых, нестационарных объектов для оказания услуг общественного питания (сезонные (летние) кафе предприятий общественного питания), бытовых услуг,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w:t>
      </w:r>
    </w:p>
    <w:p w:rsidR="00EA6190" w:rsidRDefault="00467B5F" w:rsidP="00EA6190">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25) использование автомобильных покрышек (шин) в качестве материала либо элемента благоустройства; </w:t>
      </w:r>
    </w:p>
    <w:p w:rsidR="00EA6190" w:rsidRDefault="00467B5F" w:rsidP="00EA6190">
      <w:pPr>
        <w:spacing w:after="0" w:line="240" w:lineRule="auto"/>
        <w:ind w:firstLine="709"/>
        <w:jc w:val="both"/>
        <w:rPr>
          <w:rFonts w:ascii="Times New Roman" w:hAnsi="Times New Roman" w:cs="Times New Roman"/>
          <w:sz w:val="24"/>
          <w:szCs w:val="24"/>
        </w:rPr>
      </w:pPr>
      <w:r w:rsidRPr="00467B5F">
        <w:rPr>
          <w:rFonts w:ascii="Times New Roman" w:hAnsi="Times New Roman" w:cs="Times New Roman"/>
          <w:sz w:val="24"/>
          <w:szCs w:val="24"/>
        </w:rPr>
        <w:t xml:space="preserve">26) размещение (установка) переносных или передвижных конструкций, в том числе надувных, не относящихся к рекламным и информационным,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разместивших (установивших) такую конструкцию, а также земельного участка, предоставленного для его эксплуатации. </w:t>
      </w:r>
    </w:p>
    <w:p w:rsidR="00EA6190" w:rsidRDefault="00EA6190" w:rsidP="00EA6190">
      <w:pPr>
        <w:spacing w:after="0" w:line="240" w:lineRule="auto"/>
        <w:ind w:firstLine="709"/>
        <w:jc w:val="both"/>
        <w:rPr>
          <w:rFonts w:ascii="Times New Roman" w:hAnsi="Times New Roman" w:cs="Times New Roman"/>
          <w:sz w:val="24"/>
          <w:szCs w:val="24"/>
        </w:rPr>
      </w:pPr>
    </w:p>
    <w:p w:rsidR="00467B5F" w:rsidRDefault="00467B5F" w:rsidP="00F97B8C">
      <w:pPr>
        <w:spacing w:after="0" w:line="240" w:lineRule="auto"/>
        <w:jc w:val="center"/>
        <w:rPr>
          <w:rFonts w:ascii="Times New Roman" w:hAnsi="Times New Roman" w:cs="Times New Roman"/>
          <w:sz w:val="24"/>
          <w:szCs w:val="24"/>
        </w:rPr>
      </w:pPr>
      <w:r w:rsidRPr="00467B5F">
        <w:rPr>
          <w:rFonts w:ascii="Times New Roman" w:hAnsi="Times New Roman" w:cs="Times New Roman"/>
          <w:sz w:val="24"/>
          <w:szCs w:val="24"/>
        </w:rPr>
        <w:t xml:space="preserve">Раздел 2. </w:t>
      </w:r>
      <w:r w:rsidR="00F97B8C" w:rsidRPr="00467B5F">
        <w:rPr>
          <w:rFonts w:ascii="Times New Roman" w:hAnsi="Times New Roman" w:cs="Times New Roman"/>
          <w:sz w:val="24"/>
          <w:szCs w:val="24"/>
        </w:rPr>
        <w:t xml:space="preserve">Обустройство территории </w:t>
      </w:r>
      <w:r w:rsidR="00F97B8C">
        <w:rPr>
          <w:rFonts w:ascii="Times New Roman" w:hAnsi="Times New Roman" w:cs="Times New Roman"/>
          <w:sz w:val="24"/>
          <w:szCs w:val="24"/>
        </w:rPr>
        <w:t>округа</w:t>
      </w:r>
      <w:r w:rsidR="00F97B8C" w:rsidRPr="00467B5F">
        <w:rPr>
          <w:rFonts w:ascii="Times New Roman" w:hAnsi="Times New Roman" w:cs="Times New Roman"/>
          <w:sz w:val="24"/>
          <w:szCs w:val="24"/>
        </w:rPr>
        <w:t xml:space="preserve"> в целях обеспечения беспрепятственного передвижения инвалидов и других маломобильных групп населения</w:t>
      </w:r>
    </w:p>
    <w:p w:rsidR="004B2314" w:rsidRDefault="004B2314" w:rsidP="00EA6190">
      <w:pPr>
        <w:spacing w:after="0" w:line="240" w:lineRule="auto"/>
        <w:ind w:firstLine="709"/>
        <w:jc w:val="center"/>
        <w:rPr>
          <w:rFonts w:ascii="Times New Roman" w:hAnsi="Times New Roman" w:cs="Times New Roman"/>
          <w:sz w:val="24"/>
          <w:szCs w:val="24"/>
        </w:rPr>
      </w:pPr>
    </w:p>
    <w:p w:rsidR="004B2314" w:rsidRDefault="004B2314" w:rsidP="004B2314">
      <w:pPr>
        <w:spacing w:after="0" w:line="240" w:lineRule="auto"/>
        <w:ind w:firstLine="709"/>
        <w:jc w:val="both"/>
        <w:rPr>
          <w:rFonts w:ascii="Times New Roman" w:hAnsi="Times New Roman" w:cs="Times New Roman"/>
          <w:sz w:val="24"/>
          <w:szCs w:val="24"/>
        </w:rPr>
      </w:pPr>
      <w:r w:rsidRPr="004B2314">
        <w:rPr>
          <w:rFonts w:ascii="Times New Roman" w:hAnsi="Times New Roman" w:cs="Times New Roman"/>
          <w:sz w:val="24"/>
          <w:szCs w:val="24"/>
        </w:rPr>
        <w:t xml:space="preserve">11. При разработке проектов планировки и застройки территории </w:t>
      </w:r>
      <w:r>
        <w:rPr>
          <w:rFonts w:ascii="Times New Roman" w:hAnsi="Times New Roman" w:cs="Times New Roman"/>
          <w:sz w:val="24"/>
          <w:szCs w:val="24"/>
        </w:rPr>
        <w:t>округа</w:t>
      </w:r>
      <w:r w:rsidRPr="004B2314">
        <w:rPr>
          <w:rFonts w:ascii="Times New Roman" w:hAnsi="Times New Roman" w:cs="Times New Roman"/>
          <w:sz w:val="24"/>
          <w:szCs w:val="24"/>
        </w:rPr>
        <w:t>, формировании жилых и рекреационных зон, проектов рекон</w:t>
      </w:r>
      <w:r>
        <w:rPr>
          <w:rFonts w:ascii="Times New Roman" w:hAnsi="Times New Roman" w:cs="Times New Roman"/>
          <w:sz w:val="24"/>
          <w:szCs w:val="24"/>
        </w:rPr>
        <w:t xml:space="preserve">струкции и строительства дорог </w:t>
      </w:r>
      <w:r w:rsidRPr="004B2314">
        <w:rPr>
          <w:rFonts w:ascii="Times New Roman" w:hAnsi="Times New Roman" w:cs="Times New Roman"/>
          <w:sz w:val="24"/>
          <w:szCs w:val="24"/>
        </w:rPr>
        <w:t xml:space="preserve">и других объектов транспортной инфраструктуры, зданий, сооружений и других объектов социальной инфраструктуры (лечебно-профилактических, торговых, </w:t>
      </w:r>
      <w:proofErr w:type="spellStart"/>
      <w:r w:rsidRPr="004B2314">
        <w:rPr>
          <w:rFonts w:ascii="Times New Roman" w:hAnsi="Times New Roman" w:cs="Times New Roman"/>
          <w:sz w:val="24"/>
          <w:szCs w:val="24"/>
        </w:rPr>
        <w:t>культурнозрелищных</w:t>
      </w:r>
      <w:proofErr w:type="spellEnd"/>
      <w:r w:rsidRPr="004B2314">
        <w:rPr>
          <w:rFonts w:ascii="Times New Roman" w:hAnsi="Times New Roman" w:cs="Times New Roman"/>
          <w:sz w:val="24"/>
          <w:szCs w:val="24"/>
        </w:rPr>
        <w:t>, транспортного обслуживания и других учреждений), земельных участков учитываются потребности инвалидов и других маломобильных категорий граждан, в том числе людей пожилого возраста, инвалидов с нарушениями опорно-двигательного аппарата, слуха, дефектами зрения.</w:t>
      </w:r>
    </w:p>
    <w:p w:rsidR="004B2314" w:rsidRDefault="004B2314" w:rsidP="004B23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4B2314">
        <w:rPr>
          <w:rFonts w:ascii="Times New Roman" w:hAnsi="Times New Roman" w:cs="Times New Roman"/>
          <w:sz w:val="24"/>
          <w:szCs w:val="24"/>
        </w:rPr>
        <w:t>2. Объекты социальной и транспортной инфраструктуры, многоквартирные дома оснащаются техническими средствами для обеспечения доступа в них маломобильных категорий граждан, в том числе нормативными пандусами, поручнями, подъемниками и другими приспособлениями, информационным оборудованием для людей с ограничениями слуха, зрения,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Основные пешеходные направления по пути движения школьников, инвалидов и пожилых людей освещаются.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или реконструкции в соответствии с утвержденной проектной документацией либо в рамках выполнения мероприятий целевых программ поддержки инвалидов и маломобильных групп населения.</w:t>
      </w:r>
    </w:p>
    <w:p w:rsidR="005E01F5" w:rsidRDefault="005E01F5" w:rsidP="004B2314">
      <w:pPr>
        <w:spacing w:after="0" w:line="240" w:lineRule="auto"/>
        <w:ind w:firstLine="709"/>
        <w:jc w:val="both"/>
        <w:rPr>
          <w:rFonts w:ascii="Times New Roman" w:hAnsi="Times New Roman" w:cs="Times New Roman"/>
          <w:sz w:val="24"/>
          <w:szCs w:val="24"/>
        </w:rPr>
      </w:pPr>
    </w:p>
    <w:p w:rsidR="005E01F5" w:rsidRDefault="005E01F5" w:rsidP="001A18E5">
      <w:pPr>
        <w:spacing w:after="0" w:line="240" w:lineRule="auto"/>
        <w:jc w:val="center"/>
        <w:rPr>
          <w:rFonts w:ascii="Times New Roman" w:hAnsi="Times New Roman" w:cs="Times New Roman"/>
          <w:b/>
          <w:sz w:val="24"/>
          <w:szCs w:val="24"/>
        </w:rPr>
      </w:pPr>
      <w:r w:rsidRPr="00F97B8C">
        <w:rPr>
          <w:rFonts w:ascii="Times New Roman" w:hAnsi="Times New Roman" w:cs="Times New Roman"/>
          <w:b/>
          <w:sz w:val="24"/>
          <w:szCs w:val="24"/>
        </w:rPr>
        <w:t xml:space="preserve">Глава IV. </w:t>
      </w:r>
      <w:r w:rsidR="00F97B8C" w:rsidRPr="00F97B8C">
        <w:rPr>
          <w:rFonts w:ascii="Times New Roman" w:hAnsi="Times New Roman" w:cs="Times New Roman"/>
          <w:b/>
          <w:sz w:val="24"/>
          <w:szCs w:val="24"/>
        </w:rPr>
        <w:t xml:space="preserve">Организация содержания и благоустройства территории округа, виды работ по благоустройству </w:t>
      </w:r>
    </w:p>
    <w:p w:rsidR="00F97B8C" w:rsidRPr="00F97B8C" w:rsidRDefault="00F97B8C" w:rsidP="005E01F5">
      <w:pPr>
        <w:spacing w:after="0" w:line="240" w:lineRule="auto"/>
        <w:ind w:firstLine="709"/>
        <w:jc w:val="center"/>
        <w:rPr>
          <w:rFonts w:ascii="Times New Roman" w:hAnsi="Times New Roman" w:cs="Times New Roman"/>
          <w:b/>
          <w:sz w:val="24"/>
          <w:szCs w:val="24"/>
        </w:rPr>
      </w:pPr>
    </w:p>
    <w:p w:rsidR="005E01F5" w:rsidRDefault="005E01F5" w:rsidP="00F97B8C">
      <w:pPr>
        <w:spacing w:after="0" w:line="240" w:lineRule="auto"/>
        <w:jc w:val="center"/>
        <w:rPr>
          <w:rFonts w:ascii="Times New Roman" w:hAnsi="Times New Roman" w:cs="Times New Roman"/>
          <w:sz w:val="24"/>
          <w:szCs w:val="24"/>
        </w:rPr>
      </w:pPr>
      <w:r w:rsidRPr="005E01F5">
        <w:rPr>
          <w:rFonts w:ascii="Times New Roman" w:hAnsi="Times New Roman" w:cs="Times New Roman"/>
          <w:sz w:val="24"/>
          <w:szCs w:val="24"/>
        </w:rPr>
        <w:t xml:space="preserve">Раздел 1. </w:t>
      </w:r>
      <w:r w:rsidR="00F97B8C" w:rsidRPr="005E01F5">
        <w:rPr>
          <w:rFonts w:ascii="Times New Roman" w:hAnsi="Times New Roman" w:cs="Times New Roman"/>
          <w:sz w:val="24"/>
          <w:szCs w:val="24"/>
        </w:rPr>
        <w:t>Общие положения</w:t>
      </w:r>
    </w:p>
    <w:p w:rsidR="005E01F5" w:rsidRDefault="005E01F5" w:rsidP="00F97B8C">
      <w:pPr>
        <w:spacing w:after="0" w:line="240" w:lineRule="auto"/>
        <w:jc w:val="center"/>
        <w:rPr>
          <w:rFonts w:ascii="Times New Roman" w:hAnsi="Times New Roman" w:cs="Times New Roman"/>
          <w:sz w:val="24"/>
          <w:szCs w:val="24"/>
        </w:rPr>
      </w:pP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14. Закрепление прилегающих территорий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в целях содержания за физическими, юридическими лицами и индивидуальными предпринимателями осуществляется в соответствии с требованиями Градостроительного кодекса Российской Федерации и настоящих Правил. Настоящими Правилами устанавливаются следующие способы определения границ прилегающих территорий: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1) отображение на схеме границы прилегающей территории;</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lastRenderedPageBreak/>
        <w:t xml:space="preserve">2) отображение на карте-схеме границы прилегающей территории, представляющей собой схематическое изображение границы прилегающей территории;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3) определение в метрах расстояния от внутренней до внешней границы прилегающей территории, порядок определения которого установлен настоящими Правилами. Подготовка карты-схемы границ прилегающих территори</w:t>
      </w:r>
      <w:r>
        <w:rPr>
          <w:rFonts w:ascii="Times New Roman" w:hAnsi="Times New Roman" w:cs="Times New Roman"/>
          <w:sz w:val="24"/>
          <w:szCs w:val="24"/>
        </w:rPr>
        <w:t xml:space="preserve">й осуществляется </w:t>
      </w:r>
      <w:r w:rsidRPr="005E01F5">
        <w:rPr>
          <w:rFonts w:ascii="Times New Roman" w:hAnsi="Times New Roman" w:cs="Times New Roman"/>
          <w:sz w:val="24"/>
          <w:szCs w:val="24"/>
          <w:highlight w:val="green"/>
        </w:rPr>
        <w:t>администрацией округа</w:t>
      </w:r>
      <w:r w:rsidRPr="005E01F5">
        <w:rPr>
          <w:rFonts w:ascii="Times New Roman" w:hAnsi="Times New Roman" w:cs="Times New Roman"/>
          <w:sz w:val="24"/>
          <w:szCs w:val="24"/>
        </w:rPr>
        <w:t xml:space="preserve"> с учетом ограничений, установленных Законом Челябинской области </w:t>
      </w:r>
      <w:r>
        <w:rPr>
          <w:rFonts w:ascii="Times New Roman" w:hAnsi="Times New Roman" w:cs="Times New Roman"/>
          <w:sz w:val="24"/>
          <w:szCs w:val="24"/>
        </w:rPr>
        <w:t>«</w:t>
      </w:r>
      <w:r w:rsidRPr="005E01F5">
        <w:rPr>
          <w:rFonts w:ascii="Times New Roman" w:hAnsi="Times New Roman" w:cs="Times New Roman"/>
          <w:sz w:val="24"/>
          <w:szCs w:val="24"/>
        </w:rPr>
        <w:t>О порядке определени</w:t>
      </w:r>
      <w:r>
        <w:rPr>
          <w:rFonts w:ascii="Times New Roman" w:hAnsi="Times New Roman" w:cs="Times New Roman"/>
          <w:sz w:val="24"/>
          <w:szCs w:val="24"/>
        </w:rPr>
        <w:t>я границ прилегающих территорий»</w:t>
      </w:r>
      <w:r w:rsidRPr="005E01F5">
        <w:rPr>
          <w:rFonts w:ascii="Times New Roman" w:hAnsi="Times New Roman" w:cs="Times New Roman"/>
          <w:sz w:val="24"/>
          <w:szCs w:val="24"/>
        </w:rPr>
        <w:t>. Формирование карт-схем границ прилегающих территорий осуществляется с учетом Методических рекомендаций по подготовке карты-схем</w:t>
      </w:r>
      <w:r w:rsidR="00E3078D">
        <w:rPr>
          <w:rFonts w:ascii="Times New Roman" w:hAnsi="Times New Roman" w:cs="Times New Roman"/>
          <w:sz w:val="24"/>
          <w:szCs w:val="24"/>
        </w:rPr>
        <w:t xml:space="preserve">ы границ прилегающей территории. </w:t>
      </w:r>
      <w:r w:rsidRPr="005E01F5">
        <w:rPr>
          <w:rFonts w:ascii="Times New Roman" w:hAnsi="Times New Roman" w:cs="Times New Roman"/>
          <w:sz w:val="24"/>
          <w:szCs w:val="24"/>
        </w:rPr>
        <w:t xml:space="preserve">В случае возникновения спорной ситуации при определении границ прилегающих территорий способом, предусмотренным подпунктом 3 настоящего пункта, </w:t>
      </w:r>
      <w:r>
        <w:rPr>
          <w:rFonts w:ascii="Times New Roman" w:hAnsi="Times New Roman" w:cs="Times New Roman"/>
          <w:sz w:val="24"/>
          <w:szCs w:val="24"/>
        </w:rPr>
        <w:t>администрацией округа</w:t>
      </w:r>
      <w:r w:rsidRPr="005E01F5">
        <w:rPr>
          <w:rFonts w:ascii="Times New Roman" w:hAnsi="Times New Roman" w:cs="Times New Roman"/>
          <w:sz w:val="24"/>
          <w:szCs w:val="24"/>
        </w:rPr>
        <w:t xml:space="preserve"> осуществляется подготовка карты-схемы границ прилегающих территорий.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15. Субъектами отношений по благоустройству территории являются: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 органы и должностные лица </w:t>
      </w:r>
      <w:r>
        <w:rPr>
          <w:rFonts w:ascii="Times New Roman" w:hAnsi="Times New Roman" w:cs="Times New Roman"/>
          <w:sz w:val="24"/>
          <w:szCs w:val="24"/>
        </w:rPr>
        <w:t xml:space="preserve">администрации Еткульского муниципального </w:t>
      </w:r>
      <w:r w:rsidRPr="005E01F5">
        <w:rPr>
          <w:rFonts w:ascii="Times New Roman" w:hAnsi="Times New Roman" w:cs="Times New Roman"/>
          <w:sz w:val="24"/>
          <w:szCs w:val="24"/>
        </w:rPr>
        <w:t xml:space="preserve">округа в пределах их компетенции;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2) предприятия, организации, учреждения (далее - юридические лица);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3) физические лица, в том числе собственники индивидуальных жилых домов, индивидуальные предприниматели, проживающие или пребывающие на территории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4) специализированные организации, осуществляющие свои функции в соответствии с норма</w:t>
      </w:r>
      <w:r>
        <w:rPr>
          <w:rFonts w:ascii="Times New Roman" w:hAnsi="Times New Roman" w:cs="Times New Roman"/>
          <w:sz w:val="24"/>
          <w:szCs w:val="24"/>
        </w:rPr>
        <w:t>тивными правовыми актами органа</w:t>
      </w:r>
      <w:r w:rsidRPr="005E01F5">
        <w:rPr>
          <w:rFonts w:ascii="Times New Roman" w:hAnsi="Times New Roman" w:cs="Times New Roman"/>
          <w:sz w:val="24"/>
          <w:szCs w:val="24"/>
        </w:rPr>
        <w:t xml:space="preserve"> местного самоуправления, в том числе оказывающие потребителям жилищно-коммунальные услуги в соответствии с законодательством Российской Федерации.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16. Юридические и физические лица, в том числе собственники индивидуальных жилых домов, индивидуальные предприниматели, проживающие или пребывающие на территории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Челябинска, обеспечивают содержание отведенной и прилегающей территории, объектов и элементов благоустройства в соответ</w:t>
      </w:r>
      <w:r>
        <w:rPr>
          <w:rFonts w:ascii="Times New Roman" w:hAnsi="Times New Roman" w:cs="Times New Roman"/>
          <w:sz w:val="24"/>
          <w:szCs w:val="24"/>
        </w:rPr>
        <w:t xml:space="preserve">ствии с настоящими Правилами.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17. Специализированные организации осуществляют содержание отведенной и прилегающей территории в соответствии с технологическими регламентами работ по комплексной уборке территорий, разрабатываемыми с учетом настоящих Правил.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18. При осуществлении мероприятий по содержанию и благоустройству территории границы прилегающей территории определяются исходя из следующих параметров:</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 1) для отдельно стоящих нестационарных торговых объектов, нестационарных объектов для оказания услуг общественного питания (сезонные (летние) кафе предприятий общественного питания), бытовых услуг, объектов развозной торговли, гаражей, расположенных:</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а) на жилых территориях - 25 метров по периметру;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б) на территории общего пользования - 25 метров по периметру;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в) на производственных территориях - 10 метров по периметру; г) на остановочных площадках общественного транспорта - 25 метров по периметру, а также 0,5 метра лотка дороги, при этом запрещается смет мусора на проезжую часть дороги;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д) на прочих территориях - 10 метров по периметру;</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2) для индивидуальных жилых домов - 10 метров по периметру усадьбы, а со стороны въезда (входа) - до проезжей части дороги;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3) для нежилых зданий (комплекса зданий):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а) по длине - на длину здания плюс половина санитарного разрыва с соседними зданиями, в случае отсутствия соседних зданий - 25 метров;</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 б) по ширине - от фасада здания до края проезжей части дороги, а в случаях: - наличия местного проезда, сопровождающего основную проезжую часть улицы, - до ближайшего к зданию бордюра местного проезда; - устройства на магистралях бульваров - до ближайшего бордюра ближнего к зданию тротуара; - устройства вокруг здания противопожарного проезда с техническим тротуаром - до дальнего бордюра противопожарного проезда;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4) для автостоянок - 25 метров по периметру;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lastRenderedPageBreak/>
        <w:t>5) для промышленных объектов - 50 метров от ограждения по периметру;</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6) для строительных объектов - 15 метров от ограждения по периметру;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7) для памятников культурного наследия - в границах зоны ответственности за их содержание;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8) для спортивных (хоккейных) кортов - в границах зоны ответственности за их содержание;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9)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10) для гаражно-строительных кооперативов, садоводческих объединений - от границ в размере 25 метров по периметру;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11) для автозаправочных станций (далее - АЗС), </w:t>
      </w:r>
      <w:proofErr w:type="spellStart"/>
      <w:r w:rsidRPr="005E01F5">
        <w:rPr>
          <w:rFonts w:ascii="Times New Roman" w:hAnsi="Times New Roman" w:cs="Times New Roman"/>
          <w:sz w:val="24"/>
          <w:szCs w:val="24"/>
        </w:rPr>
        <w:t>автогазозаправочных</w:t>
      </w:r>
      <w:proofErr w:type="spellEnd"/>
      <w:r w:rsidRPr="005E01F5">
        <w:rPr>
          <w:rFonts w:ascii="Times New Roman" w:hAnsi="Times New Roman" w:cs="Times New Roman"/>
          <w:sz w:val="24"/>
          <w:szCs w:val="24"/>
        </w:rPr>
        <w:t xml:space="preserve"> станций (далее - АГЗС) - 50 метров по периметру и подъезды к объектам;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12) для контейнерных площадок - 5 м в каждую сторону, за исключением уборки ТКО, просыпавшихся из контейнеров, бункеров при погрузке в транспортное средство, выполняемой региональным оператором по обращению с ТКО;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13) для иных территорий: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а) автомобильных дорог - 25 метров от края проезжей части;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б) линий железнодорожного транспорта общего и промышленного назначения - в пределах полосы отвода (откосы выемок и насыпей, переезды, переходы через пути); </w:t>
      </w:r>
    </w:p>
    <w:p w:rsidR="005E01F5" w:rsidRDefault="005E01F5"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w:t>
      </w:r>
      <w:r w:rsidRPr="005E01F5">
        <w:rPr>
          <w:rFonts w:ascii="Times New Roman" w:hAnsi="Times New Roman" w:cs="Times New Roman"/>
          <w:sz w:val="24"/>
          <w:szCs w:val="24"/>
        </w:rPr>
        <w:t xml:space="preserve">) территорий, прилегающих к наземным, надземным инженерным коммуникациям и сооружениям, - по 5 метров в каждую сторону, если иное не предусмотрено договором; для подземных инженерных коммуникаций, их составных частей и элементов (коллекторов, колодцев и люков) границы прилегающей территории не устанавливаются; </w:t>
      </w:r>
    </w:p>
    <w:p w:rsidR="005E01F5" w:rsidRDefault="005E01F5"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г</w:t>
      </w:r>
      <w:r w:rsidRPr="005E01F5">
        <w:rPr>
          <w:rFonts w:ascii="Times New Roman" w:hAnsi="Times New Roman" w:cs="Times New Roman"/>
          <w:sz w:val="24"/>
          <w:szCs w:val="24"/>
        </w:rPr>
        <w:t xml:space="preserve">) территорий, прилегающих к рекламным конструкциям, - 5 метров по периметру (радиусу) основания; </w:t>
      </w:r>
    </w:p>
    <w:p w:rsidR="005E01F5" w:rsidRDefault="005E01F5"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д</w:t>
      </w:r>
      <w:r w:rsidRPr="005E01F5">
        <w:rPr>
          <w:rFonts w:ascii="Times New Roman" w:hAnsi="Times New Roman" w:cs="Times New Roman"/>
          <w:sz w:val="24"/>
          <w:szCs w:val="24"/>
        </w:rPr>
        <w:t xml:space="preserve">) территорий, прилегающих к организованным пляжам, - 25 метров от границы пляжа.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19. Работы по благоустройству и содержанию осуществляют: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1) на земельных участках, находящихся в собственности, постоянном (бессрочном) 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2)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3)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5E01F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4) на неиспользуемых и </w:t>
      </w:r>
      <w:r w:rsidR="00DC15A5" w:rsidRPr="005E01F5">
        <w:rPr>
          <w:rFonts w:ascii="Times New Roman" w:hAnsi="Times New Roman" w:cs="Times New Roman"/>
          <w:sz w:val="24"/>
          <w:szCs w:val="24"/>
        </w:rPr>
        <w:t>не осваиваем</w:t>
      </w:r>
      <w:r w:rsidR="00DC15A5">
        <w:rPr>
          <w:rFonts w:ascii="Times New Roman" w:hAnsi="Times New Roman" w:cs="Times New Roman"/>
          <w:sz w:val="24"/>
          <w:szCs w:val="24"/>
        </w:rPr>
        <w:t>ых</w:t>
      </w:r>
      <w:r>
        <w:rPr>
          <w:rFonts w:ascii="Times New Roman" w:hAnsi="Times New Roman" w:cs="Times New Roman"/>
          <w:sz w:val="24"/>
          <w:szCs w:val="24"/>
        </w:rPr>
        <w:t xml:space="preserve"> длительное время территориях</w:t>
      </w:r>
      <w:r w:rsidRPr="005E01F5">
        <w:rPr>
          <w:rFonts w:ascii="Times New Roman" w:hAnsi="Times New Roman" w:cs="Times New Roman"/>
          <w:sz w:val="24"/>
          <w:szCs w:val="24"/>
        </w:rPr>
        <w:t xml:space="preserve">;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5)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6) на территориях, прилегающих к нестационарным торговым объектам, нестационарным объектам для оказания услуг общественного питания (сезонные (летние) </w:t>
      </w:r>
      <w:r w:rsidRPr="005E01F5">
        <w:rPr>
          <w:rFonts w:ascii="Times New Roman" w:hAnsi="Times New Roman" w:cs="Times New Roman"/>
          <w:sz w:val="24"/>
          <w:szCs w:val="24"/>
        </w:rPr>
        <w:lastRenderedPageBreak/>
        <w:t xml:space="preserve">кафе предприятий общественного питания), бытовых услуг - собственники (пользователи) данных объектов;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7) на участках теплотрасс, воздушных линий электропередачи, газопроводов и других инженерных коммуникаций - пользователи, а в случае их отсутствия - собственники;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8) на территориях гаражно-строительных кооперативов - соответствующие кооперативы;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9) на территориях садоводческих объединений граждан - соответствующие объединения;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10) на тротуарах: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а)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б)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управление/эксплуатацию многоквартирными домами, либо собственники помещений в многоквартирных домах; в) находящихся на мостах, путепроводах, эстакадах, а также технических тротуарах, примыкающих к инженерным сооружениям и лестничным сходам, - организации, в собственности (пользовании) которых находятся данные инженерные сооружения, либо организации, эксплуатирующие их;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11) на проезжей части по всей ширине дорог, площадей, набережных, мостов, путепроводов, эстакад, улиц и проездов улично-дорожной сети, включая </w:t>
      </w:r>
      <w:proofErr w:type="spellStart"/>
      <w:r w:rsidRPr="005E01F5">
        <w:rPr>
          <w:rFonts w:ascii="Times New Roman" w:hAnsi="Times New Roman" w:cs="Times New Roman"/>
          <w:sz w:val="24"/>
          <w:szCs w:val="24"/>
        </w:rPr>
        <w:t>прилотковую</w:t>
      </w:r>
      <w:proofErr w:type="spellEnd"/>
      <w:r w:rsidRPr="005E01F5">
        <w:rPr>
          <w:rFonts w:ascii="Times New Roman" w:hAnsi="Times New Roman" w:cs="Times New Roman"/>
          <w:sz w:val="24"/>
          <w:szCs w:val="24"/>
        </w:rPr>
        <w:t xml:space="preserve"> зону, трамвайных путей, расположенных в одном уровне с проезжей частью (за исключением обособленных сигнальными столбиками, бортовыми камнями либо разметкой, обозначающей край проезжей части), - организации, отвечающие за уборку и содержание проезжей части; </w:t>
      </w:r>
    </w:p>
    <w:p w:rsidR="00DC15A5"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12) на территориях парковок автотранспорта - физические и юридические лица, индивидуальные предприниматели,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 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правопреемников;</w:t>
      </w:r>
    </w:p>
    <w:p w:rsidR="004B791D"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13) на объектах озеленения (газонные части разделительных полос, ограждений проезжей части, тротуаров и другие элементы озеленения, парки, скверы, бульвары, </w:t>
      </w:r>
      <w:r w:rsidR="004B791D">
        <w:rPr>
          <w:rFonts w:ascii="Times New Roman" w:hAnsi="Times New Roman" w:cs="Times New Roman"/>
          <w:sz w:val="24"/>
          <w:szCs w:val="24"/>
        </w:rPr>
        <w:t xml:space="preserve">газоны), в том числе </w:t>
      </w:r>
      <w:r w:rsidRPr="005E01F5">
        <w:rPr>
          <w:rFonts w:ascii="Times New Roman" w:hAnsi="Times New Roman" w:cs="Times New Roman"/>
          <w:sz w:val="24"/>
          <w:szCs w:val="24"/>
        </w:rPr>
        <w:t>расположенных на них тротуарах, пешеходных зонах, лестничных сходах - организации, в эксплуатации которых находятся данные объекты озеленения;</w:t>
      </w:r>
    </w:p>
    <w:p w:rsidR="004B791D"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14) на газонной части, расположенной в пределах придомовой территории вдоль многоквартирных домов, - организации, осуществляющие управление/эксплуатацию многоквартирными домами; </w:t>
      </w:r>
    </w:p>
    <w:p w:rsidR="004B791D" w:rsidRDefault="005E01F5" w:rsidP="005E01F5">
      <w:pPr>
        <w:spacing w:after="0" w:line="240" w:lineRule="auto"/>
        <w:ind w:firstLine="851"/>
        <w:jc w:val="both"/>
        <w:rPr>
          <w:rFonts w:ascii="Times New Roman" w:hAnsi="Times New Roman" w:cs="Times New Roman"/>
          <w:sz w:val="24"/>
          <w:szCs w:val="24"/>
        </w:rPr>
      </w:pPr>
      <w:r w:rsidRPr="004B791D">
        <w:rPr>
          <w:rFonts w:ascii="Times New Roman" w:hAnsi="Times New Roman" w:cs="Times New Roman"/>
          <w:sz w:val="24"/>
          <w:szCs w:val="24"/>
          <w:highlight w:val="green"/>
        </w:rPr>
        <w:t>15) на объектах благоустройства остановочных площадок общественного транспорта, имеющих торгово-остановочные комплексы (далее - ТОК), - пользователи (собственники) ТОК;</w:t>
      </w:r>
      <w:r w:rsidRPr="005E01F5">
        <w:rPr>
          <w:rFonts w:ascii="Times New Roman" w:hAnsi="Times New Roman" w:cs="Times New Roman"/>
          <w:sz w:val="24"/>
          <w:szCs w:val="24"/>
        </w:rPr>
        <w:t xml:space="preserve"> </w:t>
      </w:r>
    </w:p>
    <w:p w:rsidR="004B791D"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t xml:space="preserve">16) на территориях остановках общественного транспорта, включая уборку и мойку остановочных павильонов, очистку урн от мусора, за исключением ТОК, - организации, отвечающие за содержание и уборку проезжей части; </w:t>
      </w:r>
    </w:p>
    <w:p w:rsidR="00CF6AB3" w:rsidRDefault="004B791D"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w:t>
      </w:r>
      <w:r w:rsidR="005E01F5" w:rsidRPr="005E01F5">
        <w:rPr>
          <w:rFonts w:ascii="Times New Roman" w:hAnsi="Times New Roman" w:cs="Times New Roman"/>
          <w:sz w:val="24"/>
          <w:szCs w:val="24"/>
        </w:rPr>
        <w:t xml:space="preserve">) на пересечениях железнодорожных переездов с проезжей частью дорог - организации, эксплуатирующие железнодорожные переезды; </w:t>
      </w:r>
    </w:p>
    <w:p w:rsidR="00CF6AB3" w:rsidRDefault="00CF6AB3"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5E01F5" w:rsidRPr="005E01F5">
        <w:rPr>
          <w:rFonts w:ascii="Times New Roman" w:hAnsi="Times New Roman" w:cs="Times New Roman"/>
          <w:sz w:val="24"/>
          <w:szCs w:val="24"/>
        </w:rPr>
        <w:t xml:space="preserve">) на прилегающих территориях, въездах и выездах с АЗС, АЗГС - пользователи (собственники) указанных объектов; </w:t>
      </w:r>
    </w:p>
    <w:p w:rsidR="00CF6AB3" w:rsidRDefault="00CF6AB3"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19</w:t>
      </w:r>
      <w:r w:rsidR="005E01F5" w:rsidRPr="005E01F5">
        <w:rPr>
          <w:rFonts w:ascii="Times New Roman" w:hAnsi="Times New Roman" w:cs="Times New Roman"/>
          <w:sz w:val="24"/>
          <w:szCs w:val="24"/>
        </w:rPr>
        <w:t xml:space="preserve">) на территориях вокруг опор установок наружного освещения и контактной сети, расположенных на тротуарах, - организации, отвечающие за уборку данной территории; </w:t>
      </w:r>
    </w:p>
    <w:p w:rsidR="00CF6AB3" w:rsidRDefault="005E01F5" w:rsidP="005E01F5">
      <w:pPr>
        <w:spacing w:after="0" w:line="240" w:lineRule="auto"/>
        <w:ind w:firstLine="851"/>
        <w:jc w:val="both"/>
        <w:rPr>
          <w:rFonts w:ascii="Times New Roman" w:hAnsi="Times New Roman" w:cs="Times New Roman"/>
          <w:sz w:val="24"/>
          <w:szCs w:val="24"/>
        </w:rPr>
      </w:pPr>
      <w:r w:rsidRPr="005E01F5">
        <w:rPr>
          <w:rFonts w:ascii="Times New Roman" w:hAnsi="Times New Roman" w:cs="Times New Roman"/>
          <w:sz w:val="24"/>
          <w:szCs w:val="24"/>
        </w:rPr>
        <w:lastRenderedPageBreak/>
        <w:t>2</w:t>
      </w:r>
      <w:r w:rsidR="00CF6AB3">
        <w:rPr>
          <w:rFonts w:ascii="Times New Roman" w:hAnsi="Times New Roman" w:cs="Times New Roman"/>
          <w:sz w:val="24"/>
          <w:szCs w:val="24"/>
        </w:rPr>
        <w:t>0</w:t>
      </w:r>
      <w:r w:rsidRPr="005E01F5">
        <w:rPr>
          <w:rFonts w:ascii="Times New Roman" w:hAnsi="Times New Roman" w:cs="Times New Roman"/>
          <w:sz w:val="24"/>
          <w:szCs w:val="24"/>
        </w:rPr>
        <w:t xml:space="preserve">)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многофункциональным опорам, байпасам - пользователи (собственники) объектов; </w:t>
      </w:r>
    </w:p>
    <w:p w:rsidR="00CF6AB3" w:rsidRDefault="00CF6AB3" w:rsidP="005E01F5">
      <w:pPr>
        <w:spacing w:after="0" w:line="240" w:lineRule="auto"/>
        <w:ind w:firstLine="851"/>
        <w:jc w:val="both"/>
        <w:rPr>
          <w:rFonts w:ascii="Times New Roman" w:hAnsi="Times New Roman" w:cs="Times New Roman"/>
          <w:sz w:val="24"/>
          <w:szCs w:val="24"/>
        </w:rPr>
      </w:pPr>
      <w:r w:rsidRPr="00CF6AB3">
        <w:rPr>
          <w:rFonts w:ascii="Times New Roman" w:hAnsi="Times New Roman" w:cs="Times New Roman"/>
          <w:sz w:val="24"/>
          <w:szCs w:val="24"/>
          <w:highlight w:val="green"/>
        </w:rPr>
        <w:t>21</w:t>
      </w:r>
      <w:r w:rsidR="005E01F5" w:rsidRPr="00CF6AB3">
        <w:rPr>
          <w:rFonts w:ascii="Times New Roman" w:hAnsi="Times New Roman" w:cs="Times New Roman"/>
          <w:sz w:val="24"/>
          <w:szCs w:val="24"/>
          <w:highlight w:val="green"/>
        </w:rPr>
        <w:t xml:space="preserve">) на территориях (внутризаводских, </w:t>
      </w:r>
      <w:proofErr w:type="spellStart"/>
      <w:r w:rsidR="005E01F5" w:rsidRPr="00CF6AB3">
        <w:rPr>
          <w:rFonts w:ascii="Times New Roman" w:hAnsi="Times New Roman" w:cs="Times New Roman"/>
          <w:sz w:val="24"/>
          <w:szCs w:val="24"/>
          <w:highlight w:val="green"/>
        </w:rPr>
        <w:t>внутридворовых</w:t>
      </w:r>
      <w:proofErr w:type="spellEnd"/>
      <w:r w:rsidR="005E01F5" w:rsidRPr="00CF6AB3">
        <w:rPr>
          <w:rFonts w:ascii="Times New Roman" w:hAnsi="Times New Roman" w:cs="Times New Roman"/>
          <w:sz w:val="24"/>
          <w:szCs w:val="24"/>
          <w:highlight w:val="green"/>
        </w:rPr>
        <w:t>) организаций, подъездов к ним - администрации организаций, являющихся собственниками (пользователями) объектов недвижимости, расположенных на указанных территориях;</w:t>
      </w:r>
      <w:r w:rsidR="005E01F5" w:rsidRPr="005E01F5">
        <w:rPr>
          <w:rFonts w:ascii="Times New Roman" w:hAnsi="Times New Roman" w:cs="Times New Roman"/>
          <w:sz w:val="24"/>
          <w:szCs w:val="24"/>
        </w:rPr>
        <w:t xml:space="preserve"> </w:t>
      </w:r>
    </w:p>
    <w:p w:rsidR="00CF6AB3" w:rsidRDefault="00CF6AB3"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005E01F5" w:rsidRPr="005E01F5">
        <w:rPr>
          <w:rFonts w:ascii="Times New Roman" w:hAnsi="Times New Roman" w:cs="Times New Roman"/>
          <w:sz w:val="24"/>
          <w:szCs w:val="24"/>
        </w:rPr>
        <w:t xml:space="preserve">) пешеходных мостиков, лестниц - специализированные организации, в ведении которых находятся данные объекты; </w:t>
      </w:r>
    </w:p>
    <w:p w:rsidR="00CF6AB3" w:rsidRDefault="00CF6AB3" w:rsidP="005E01F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005E01F5" w:rsidRPr="005E01F5">
        <w:rPr>
          <w:rFonts w:ascii="Times New Roman" w:hAnsi="Times New Roman" w:cs="Times New Roman"/>
          <w:sz w:val="24"/>
          <w:szCs w:val="24"/>
        </w:rPr>
        <w:t xml:space="preserve">) на территориях, прилегающих к водоемам, находящимся в собственности (пользовании), - собственники и пользователи объектов; </w:t>
      </w:r>
    </w:p>
    <w:p w:rsidR="00CF6AB3" w:rsidRDefault="00CF6AB3" w:rsidP="005E01F5">
      <w:pPr>
        <w:spacing w:after="0" w:line="240" w:lineRule="auto"/>
        <w:ind w:firstLine="851"/>
        <w:jc w:val="both"/>
        <w:rPr>
          <w:rFonts w:ascii="Times New Roman" w:hAnsi="Times New Roman" w:cs="Times New Roman"/>
          <w:sz w:val="24"/>
          <w:szCs w:val="24"/>
        </w:rPr>
      </w:pPr>
      <w:r w:rsidRPr="00CF6AB3">
        <w:rPr>
          <w:rFonts w:ascii="Times New Roman" w:hAnsi="Times New Roman" w:cs="Times New Roman"/>
          <w:sz w:val="24"/>
          <w:szCs w:val="24"/>
          <w:highlight w:val="red"/>
        </w:rPr>
        <w:t>24</w:t>
      </w:r>
      <w:r w:rsidR="005E01F5" w:rsidRPr="00CF6AB3">
        <w:rPr>
          <w:rFonts w:ascii="Times New Roman" w:hAnsi="Times New Roman" w:cs="Times New Roman"/>
          <w:sz w:val="24"/>
          <w:szCs w:val="24"/>
          <w:highlight w:val="red"/>
        </w:rPr>
        <w:t>) на объектах системы ливневой канализации (за исключением дренажных систем, входящих в стоимость здания (объекта), - уполномоченный орган Администрации округа;</w:t>
      </w:r>
      <w:r w:rsidR="005E01F5"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CF6AB3">
        <w:rPr>
          <w:rFonts w:ascii="Times New Roman" w:hAnsi="Times New Roman" w:cs="Times New Roman"/>
          <w:sz w:val="24"/>
          <w:szCs w:val="24"/>
          <w:highlight w:val="green"/>
        </w:rPr>
        <w:t>20. Уполномоченный орган (</w:t>
      </w:r>
      <w:r w:rsidR="00CF6AB3" w:rsidRPr="00CF6AB3">
        <w:rPr>
          <w:rFonts w:ascii="Times New Roman" w:hAnsi="Times New Roman" w:cs="Times New Roman"/>
          <w:sz w:val="24"/>
          <w:szCs w:val="24"/>
          <w:highlight w:val="green"/>
        </w:rPr>
        <w:t>должностное лицо) а</w:t>
      </w:r>
      <w:r w:rsidRPr="00CF6AB3">
        <w:rPr>
          <w:rFonts w:ascii="Times New Roman" w:hAnsi="Times New Roman" w:cs="Times New Roman"/>
          <w:sz w:val="24"/>
          <w:szCs w:val="24"/>
          <w:highlight w:val="green"/>
        </w:rPr>
        <w:t>дминистрации округа обеспечивает:</w:t>
      </w:r>
      <w:r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1) организацию работ по ремонту и содержанию, в том числе в зимний период, объектов (дороги, тротуары, пешеходные дорожки, газоны и иные) улично-дорожной</w:t>
      </w:r>
      <w:r w:rsidR="00CF6AB3">
        <w:rPr>
          <w:rFonts w:ascii="Times New Roman" w:hAnsi="Times New Roman" w:cs="Times New Roman"/>
          <w:sz w:val="24"/>
          <w:szCs w:val="24"/>
        </w:rPr>
        <w:t xml:space="preserve"> сети в границах «красных линий»</w:t>
      </w:r>
      <w:r w:rsidRPr="005E01F5">
        <w:rPr>
          <w:rFonts w:ascii="Times New Roman" w:hAnsi="Times New Roman" w:cs="Times New Roman"/>
          <w:sz w:val="24"/>
          <w:szCs w:val="24"/>
        </w:rPr>
        <w:t>;</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 </w:t>
      </w:r>
      <w:r w:rsidRPr="00CF6AB3">
        <w:rPr>
          <w:rFonts w:ascii="Times New Roman" w:hAnsi="Times New Roman" w:cs="Times New Roman"/>
          <w:sz w:val="24"/>
          <w:szCs w:val="24"/>
          <w:highlight w:val="green"/>
        </w:rPr>
        <w:t>2) организацию работ по содержанию парковок (парковочных мест), расположенных вдоль проезжих частей</w:t>
      </w:r>
      <w:r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4) организац</w:t>
      </w:r>
      <w:r w:rsidR="00CF6AB3">
        <w:rPr>
          <w:rFonts w:ascii="Times New Roman" w:hAnsi="Times New Roman" w:cs="Times New Roman"/>
          <w:sz w:val="24"/>
          <w:szCs w:val="24"/>
        </w:rPr>
        <w:t>ию работ по уборке территорий</w:t>
      </w:r>
      <w:r w:rsidRPr="005E01F5">
        <w:rPr>
          <w:rFonts w:ascii="Times New Roman" w:hAnsi="Times New Roman" w:cs="Times New Roman"/>
          <w:sz w:val="24"/>
          <w:szCs w:val="24"/>
        </w:rPr>
        <w:t xml:space="preserve"> остановок</w:t>
      </w:r>
      <w:r w:rsidR="00CF6AB3">
        <w:rPr>
          <w:rFonts w:ascii="Times New Roman" w:hAnsi="Times New Roman" w:cs="Times New Roman"/>
          <w:sz w:val="24"/>
          <w:szCs w:val="24"/>
        </w:rPr>
        <w:t xml:space="preserve"> общественного транспорта</w:t>
      </w:r>
      <w:r w:rsidRPr="005E01F5">
        <w:rPr>
          <w:rFonts w:ascii="Times New Roman" w:hAnsi="Times New Roman" w:cs="Times New Roman"/>
          <w:sz w:val="24"/>
          <w:szCs w:val="24"/>
        </w:rPr>
        <w:t>, включая очистку урн от мусора;</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 5) организацию работ по содержанию централизованной ливневой системы водоотведения (канализации) (за исключением дренажных систем, входящих в стоимость здания (объекта);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6) организацию работ по санитарной уборке </w:t>
      </w:r>
      <w:r w:rsidRPr="00CF6AB3">
        <w:rPr>
          <w:rFonts w:ascii="Times New Roman" w:hAnsi="Times New Roman" w:cs="Times New Roman"/>
          <w:sz w:val="24"/>
          <w:szCs w:val="24"/>
          <w:highlight w:val="green"/>
        </w:rPr>
        <w:t xml:space="preserve">территорий </w:t>
      </w:r>
      <w:r w:rsidR="00CF6AB3" w:rsidRPr="00CF6AB3">
        <w:rPr>
          <w:rFonts w:ascii="Times New Roman" w:hAnsi="Times New Roman" w:cs="Times New Roman"/>
          <w:sz w:val="24"/>
          <w:szCs w:val="24"/>
          <w:highlight w:val="green"/>
        </w:rPr>
        <w:t xml:space="preserve">муниципальных </w:t>
      </w:r>
      <w:r w:rsidRPr="00CF6AB3">
        <w:rPr>
          <w:rFonts w:ascii="Times New Roman" w:hAnsi="Times New Roman" w:cs="Times New Roman"/>
          <w:sz w:val="24"/>
          <w:szCs w:val="24"/>
          <w:highlight w:val="green"/>
        </w:rPr>
        <w:t>пляжей</w:t>
      </w:r>
      <w:r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7) организацию работ по санитарной уборке кладбищ</w:t>
      </w:r>
      <w:r w:rsidR="00CF6AB3">
        <w:rPr>
          <w:rFonts w:ascii="Times New Roman" w:hAnsi="Times New Roman" w:cs="Times New Roman"/>
          <w:sz w:val="24"/>
          <w:szCs w:val="24"/>
        </w:rPr>
        <w:t xml:space="preserve"> округа</w:t>
      </w:r>
      <w:r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CF6AB3">
        <w:rPr>
          <w:rFonts w:ascii="Times New Roman" w:hAnsi="Times New Roman" w:cs="Times New Roman"/>
          <w:sz w:val="24"/>
          <w:szCs w:val="24"/>
          <w:highlight w:val="green"/>
        </w:rPr>
        <w:t>8) организацию работ по содержанию, ремонту и поддержанию эстетического состояния объектов благоустройства остановочных площадок (навесы, скамейки, урны) общественного транспорта, за исключением имеющих ТОК;</w:t>
      </w:r>
      <w:r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9) организацию работ по ликвидации несанкционированных свалок отходов на земельных участках, находящихся в муниципальной собственности, и земельных участках, государственная собственность на которые не разграничена, в соответствии с правовым </w:t>
      </w:r>
      <w:r w:rsidR="00CF6AB3">
        <w:rPr>
          <w:rFonts w:ascii="Times New Roman" w:hAnsi="Times New Roman" w:cs="Times New Roman"/>
          <w:sz w:val="24"/>
          <w:szCs w:val="24"/>
        </w:rPr>
        <w:t>актом а</w:t>
      </w:r>
      <w:r w:rsidRPr="005E01F5">
        <w:rPr>
          <w:rFonts w:ascii="Times New Roman" w:hAnsi="Times New Roman" w:cs="Times New Roman"/>
          <w:sz w:val="24"/>
          <w:szCs w:val="24"/>
        </w:rPr>
        <w:t xml:space="preserve">дминистрации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w:t>
      </w:r>
    </w:p>
    <w:p w:rsidR="00CF6AB3" w:rsidRDefault="00CF6AB3" w:rsidP="00CF6A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CF6AB3">
        <w:rPr>
          <w:rFonts w:ascii="Times New Roman" w:hAnsi="Times New Roman" w:cs="Times New Roman"/>
          <w:sz w:val="24"/>
          <w:szCs w:val="24"/>
          <w:highlight w:val="green"/>
        </w:rPr>
        <w:t>Администрация округа обеспечивае</w:t>
      </w:r>
      <w:r w:rsidR="005E01F5" w:rsidRPr="00CF6AB3">
        <w:rPr>
          <w:rFonts w:ascii="Times New Roman" w:hAnsi="Times New Roman" w:cs="Times New Roman"/>
          <w:sz w:val="24"/>
          <w:szCs w:val="24"/>
          <w:highlight w:val="green"/>
        </w:rPr>
        <w:t>т:</w:t>
      </w:r>
      <w:r w:rsidR="005E01F5" w:rsidRPr="005E01F5">
        <w:rPr>
          <w:rFonts w:ascii="Times New Roman" w:hAnsi="Times New Roman" w:cs="Times New Roman"/>
          <w:sz w:val="24"/>
          <w:szCs w:val="24"/>
        </w:rPr>
        <w:t xml:space="preserve">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1) выполнение работ по ремонту и содержанию, в том числе в зимний период, квартальных проездов и об</w:t>
      </w:r>
      <w:r w:rsidR="00CF6AB3">
        <w:rPr>
          <w:rFonts w:ascii="Times New Roman" w:hAnsi="Times New Roman" w:cs="Times New Roman"/>
          <w:sz w:val="24"/>
          <w:szCs w:val="24"/>
        </w:rPr>
        <w:t xml:space="preserve">ъектов </w:t>
      </w:r>
      <w:r w:rsidRPr="005E01F5">
        <w:rPr>
          <w:rFonts w:ascii="Times New Roman" w:hAnsi="Times New Roman" w:cs="Times New Roman"/>
          <w:sz w:val="24"/>
          <w:szCs w:val="24"/>
        </w:rPr>
        <w:t xml:space="preserve">элементов благоустройства территорий районов, за исключением дворовых территорий;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2) выполнение работ по </w:t>
      </w:r>
      <w:proofErr w:type="spellStart"/>
      <w:r w:rsidRPr="005E01F5">
        <w:rPr>
          <w:rFonts w:ascii="Times New Roman" w:hAnsi="Times New Roman" w:cs="Times New Roman"/>
          <w:sz w:val="24"/>
          <w:szCs w:val="24"/>
        </w:rPr>
        <w:t>грейдированию</w:t>
      </w:r>
      <w:proofErr w:type="spellEnd"/>
      <w:r w:rsidRPr="005E01F5">
        <w:rPr>
          <w:rFonts w:ascii="Times New Roman" w:hAnsi="Times New Roman" w:cs="Times New Roman"/>
          <w:sz w:val="24"/>
          <w:szCs w:val="24"/>
        </w:rPr>
        <w:t xml:space="preserve"> и восстановлению проездов на территориях индивидуального жилищного строительства;</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3) выполнение работ по содержанию скверов и иных территорий,</w:t>
      </w:r>
      <w:r w:rsidR="00CF6AB3">
        <w:rPr>
          <w:rFonts w:ascii="Times New Roman" w:hAnsi="Times New Roman" w:cs="Times New Roman"/>
          <w:sz w:val="24"/>
          <w:szCs w:val="24"/>
        </w:rPr>
        <w:t xml:space="preserve"> занятых зелеными насаждениями</w:t>
      </w:r>
      <w:r w:rsidRPr="005E01F5">
        <w:rPr>
          <w:rFonts w:ascii="Times New Roman" w:hAnsi="Times New Roman" w:cs="Times New Roman"/>
          <w:sz w:val="24"/>
          <w:szCs w:val="24"/>
        </w:rPr>
        <w:t xml:space="preserve">, за исключением закрепленных за иными хозяйствующими субъектами;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4) выполнение на системной основе работ по уборке и содержанию незакрепленных территорий, в том числе озелененных; </w:t>
      </w:r>
    </w:p>
    <w:p w:rsidR="00CF6AB3"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5) выполнение мероприятий, направленных на недопущение образования несанкционированных свалок отходов на территориях районов, их выявление; </w:t>
      </w:r>
    </w:p>
    <w:p w:rsidR="00CF6AB3" w:rsidRDefault="00CF6AB3" w:rsidP="00CF6A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5E01F5" w:rsidRPr="005E01F5">
        <w:rPr>
          <w:rFonts w:ascii="Times New Roman" w:hAnsi="Times New Roman" w:cs="Times New Roman"/>
          <w:sz w:val="24"/>
          <w:szCs w:val="24"/>
        </w:rPr>
        <w:t xml:space="preserve">) организацию и реализацию программных мероприятий по благоустройству территорий индивидуальной частной застройки; </w:t>
      </w:r>
    </w:p>
    <w:p w:rsidR="00CF6AB3" w:rsidRDefault="00CF6AB3" w:rsidP="00CF6A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E01F5" w:rsidRPr="005E01F5">
        <w:rPr>
          <w:rFonts w:ascii="Times New Roman" w:hAnsi="Times New Roman" w:cs="Times New Roman"/>
          <w:sz w:val="24"/>
          <w:szCs w:val="24"/>
        </w:rPr>
        <w:t xml:space="preserve">) организацию работ по содержанию систем поверхностных водоотводных сооружений, не являющихся инженерными сооружениями, на территориях индивидуальной частной застройки и промышленной застройки. </w:t>
      </w:r>
    </w:p>
    <w:p w:rsidR="000968A8"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22. Уборка территорий на магистралях и улицах с интенсивным движением транспорта проводится в ночное время с 23 часов до 7 часов, а в случае обстоятельств непреодолимой </w:t>
      </w:r>
      <w:r w:rsidRPr="005E01F5">
        <w:rPr>
          <w:rFonts w:ascii="Times New Roman" w:hAnsi="Times New Roman" w:cs="Times New Roman"/>
          <w:sz w:val="24"/>
          <w:szCs w:val="24"/>
        </w:rPr>
        <w:lastRenderedPageBreak/>
        <w:t xml:space="preserve">силы (чрезвычайные ситуации, стихийные бедствия) - круглосуточно. Уборка придомовых территорий, мест массового пребывания людей, в том числе подходы к вокзалам, территории рынков, торговые зоны, производится в течение всего рабочего дня. Уборка крылец, пандусов и тротуаров входных групп (узлов) помещений организаций производится до начала рабочего дня организаций. При уборке в ночное время суток должны приниматься меры, предупреждающие шум. Применяемая при уборке дорожная техника должна соответствовать по шуму техническим регламентам. </w:t>
      </w:r>
    </w:p>
    <w:p w:rsidR="000968A8"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 xml:space="preserve">23. Вывоз скола асфальта при проведении дорожно-ремонтных работ производится организациями, проводящими работы: на главных магистралях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 незамедлительно (в ходе работ), на остальных улицах и во дворах - в течение суток. </w:t>
      </w:r>
    </w:p>
    <w:p w:rsidR="000968A8" w:rsidRDefault="005E01F5" w:rsidP="00CF6AB3">
      <w:pPr>
        <w:spacing w:after="0" w:line="240" w:lineRule="auto"/>
        <w:ind w:firstLine="709"/>
        <w:jc w:val="both"/>
        <w:rPr>
          <w:rFonts w:ascii="Times New Roman" w:hAnsi="Times New Roman" w:cs="Times New Roman"/>
          <w:sz w:val="24"/>
          <w:szCs w:val="24"/>
        </w:rPr>
      </w:pPr>
      <w:r w:rsidRPr="005E01F5">
        <w:rPr>
          <w:rFonts w:ascii="Times New Roman" w:hAnsi="Times New Roman" w:cs="Times New Roman"/>
          <w:sz w:val="24"/>
          <w:szCs w:val="24"/>
        </w:rPr>
        <w:t>24. Уборка отходов от сноса (обрезки) зеленых насаждений осуществляется организациями, производящими работы по сносу (обрезке) данных зеленых насаждений. Уборка и вывоз отходов от сноса (обрезки) зеленых насаждений, удаление пней после сноса зеленых насаждений в границах земельного участка под многоквартирным домом, объектов для обслуживания, эксплуатации, благоустройства данного дома, оформленных в соответствии с требованиями жилищного, земельного, градостроительного законодательства, осуществляется собственниками помещений в данном многоквартирном доме л</w:t>
      </w:r>
      <w:r w:rsidR="000968A8">
        <w:rPr>
          <w:rFonts w:ascii="Times New Roman" w:hAnsi="Times New Roman" w:cs="Times New Roman"/>
          <w:sz w:val="24"/>
          <w:szCs w:val="24"/>
        </w:rPr>
        <w:t>ибо организациями, с которыми</w:t>
      </w:r>
      <w:r w:rsidRPr="005E01F5">
        <w:rPr>
          <w:rFonts w:ascii="Times New Roman" w:hAnsi="Times New Roman" w:cs="Times New Roman"/>
          <w:sz w:val="24"/>
          <w:szCs w:val="24"/>
        </w:rPr>
        <w:t xml:space="preserve"> собственники помещений заключили договор на управление/эксплуатацию многоквартирным домом. Вывоз отходов от сноса (обрезки) зеленых насаждений производится в течение рабочего дня - с территорий вдоль основных улиц и магистралей, и в течение суток с момента начала работ - с улиц второстепенного значения и иных территорий. Пни, оставшиеся после сноса зеленых насаждений, удаляются в течение суток с момента начала работ - на основных улицах и магистралях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и в течение трех суток - на улицах второстепенного значения и придомовых территориях. Упавшие деревья удаляются собственником (пользователем) земельного участка либо специализированной организацией немедленно с проезжей части дорог, тротуаров, от </w:t>
      </w:r>
      <w:proofErr w:type="spellStart"/>
      <w:r w:rsidRPr="005E01F5">
        <w:rPr>
          <w:rFonts w:ascii="Times New Roman" w:hAnsi="Times New Roman" w:cs="Times New Roman"/>
          <w:sz w:val="24"/>
          <w:szCs w:val="24"/>
        </w:rPr>
        <w:t>токонесущих</w:t>
      </w:r>
      <w:proofErr w:type="spellEnd"/>
      <w:r w:rsidRPr="005E01F5">
        <w:rPr>
          <w:rFonts w:ascii="Times New Roman" w:hAnsi="Times New Roman" w:cs="Times New Roman"/>
          <w:sz w:val="24"/>
          <w:szCs w:val="24"/>
        </w:rPr>
        <w:t xml:space="preserve"> проводов, фасадов жилых и производственных зданий, а с других территорий - в течение суток с момента обнаружения упавшего дерева или получения информации Муниципального казенного учреждения "Единая дежурно-диспетчерская служба </w:t>
      </w:r>
      <w:r>
        <w:rPr>
          <w:rFonts w:ascii="Times New Roman" w:hAnsi="Times New Roman" w:cs="Times New Roman"/>
          <w:sz w:val="24"/>
          <w:szCs w:val="24"/>
        </w:rPr>
        <w:t>округа</w:t>
      </w:r>
      <w:r w:rsidRPr="005E01F5">
        <w:rPr>
          <w:rFonts w:ascii="Times New Roman" w:hAnsi="Times New Roman" w:cs="Times New Roman"/>
          <w:sz w:val="24"/>
          <w:szCs w:val="24"/>
        </w:rPr>
        <w:t xml:space="preserve"> Челябинска" (далее - МКУ ЕДДС). </w:t>
      </w:r>
    </w:p>
    <w:p w:rsidR="000968A8" w:rsidRDefault="000968A8" w:rsidP="00CF6AB3">
      <w:pPr>
        <w:spacing w:after="0" w:line="240" w:lineRule="auto"/>
        <w:ind w:firstLine="709"/>
        <w:jc w:val="both"/>
        <w:rPr>
          <w:rFonts w:ascii="Times New Roman" w:hAnsi="Times New Roman" w:cs="Times New Roman"/>
          <w:sz w:val="24"/>
          <w:szCs w:val="24"/>
        </w:rPr>
      </w:pPr>
    </w:p>
    <w:p w:rsidR="005E01F5" w:rsidRDefault="005E01F5" w:rsidP="001A18E5">
      <w:pPr>
        <w:spacing w:after="0" w:line="240" w:lineRule="auto"/>
        <w:jc w:val="center"/>
        <w:rPr>
          <w:rFonts w:ascii="Times New Roman" w:hAnsi="Times New Roman" w:cs="Times New Roman"/>
          <w:sz w:val="24"/>
          <w:szCs w:val="24"/>
        </w:rPr>
      </w:pPr>
      <w:r w:rsidRPr="005E01F5">
        <w:rPr>
          <w:rFonts w:ascii="Times New Roman" w:hAnsi="Times New Roman" w:cs="Times New Roman"/>
          <w:sz w:val="24"/>
          <w:szCs w:val="24"/>
        </w:rPr>
        <w:t xml:space="preserve">Раздел 2. </w:t>
      </w:r>
      <w:r w:rsidR="00F97B8C" w:rsidRPr="005E01F5">
        <w:rPr>
          <w:rFonts w:ascii="Times New Roman" w:hAnsi="Times New Roman" w:cs="Times New Roman"/>
          <w:sz w:val="24"/>
          <w:szCs w:val="24"/>
        </w:rPr>
        <w:t>Виды работ по благоустройству и их периодичность</w:t>
      </w:r>
    </w:p>
    <w:p w:rsidR="00F97B8C" w:rsidRDefault="00F97B8C" w:rsidP="00F97B8C">
      <w:pPr>
        <w:spacing w:after="0" w:line="240" w:lineRule="auto"/>
        <w:ind w:hanging="142"/>
        <w:jc w:val="center"/>
        <w:rPr>
          <w:rFonts w:ascii="Times New Roman" w:hAnsi="Times New Roman" w:cs="Times New Roman"/>
          <w:sz w:val="24"/>
          <w:szCs w:val="24"/>
        </w:rPr>
      </w:pP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25. Работы по содержанию объектов благоустройства включают:</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1) </w:t>
      </w:r>
      <w:r w:rsidRPr="00193C3E">
        <w:rPr>
          <w:rFonts w:ascii="Times New Roman" w:hAnsi="Times New Roman" w:cs="Times New Roman"/>
          <w:sz w:val="24"/>
          <w:szCs w:val="24"/>
          <w:highlight w:val="green"/>
        </w:rPr>
        <w:t>ежедневный осмотр</w:t>
      </w:r>
      <w:r w:rsidRPr="00193C3E">
        <w:rPr>
          <w:rFonts w:ascii="Times New Roman" w:hAnsi="Times New Roman" w:cs="Times New Roman"/>
          <w:sz w:val="24"/>
          <w:szCs w:val="24"/>
        </w:rPr>
        <w:t xml:space="preserve"> всех элементов благоустройства, в том числе ограждений, зеленых насаждений, бордюров, пешеходных дорожек, МАФ, устройств наружного освещения и подсветки,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 2) исправление повреждений отдельных элементов благоустройства;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3) мероприятия по уходу за деревьями и кустарникам, газонами, цветниками, в том числе полив, стрижка газонов, по установленным нормативам;</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w:t>
      </w:r>
      <w:r w:rsidRPr="00193C3E">
        <w:rPr>
          <w:rFonts w:ascii="Times New Roman" w:hAnsi="Times New Roman" w:cs="Times New Roman"/>
          <w:sz w:val="24"/>
          <w:szCs w:val="24"/>
          <w:highlight w:val="green"/>
        </w:rPr>
        <w:t>двух до четырех раз в сезон</w:t>
      </w:r>
      <w:r w:rsidRPr="00193C3E">
        <w:rPr>
          <w:rFonts w:ascii="Times New Roman" w:hAnsi="Times New Roman" w:cs="Times New Roman"/>
          <w:sz w:val="24"/>
          <w:szCs w:val="24"/>
        </w:rPr>
        <w:t xml:space="preserve">);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5) очистку, окраску (лакировку)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 При этом окраска, побелка и лакировка не осуществляется для материалов, которым она не требуется в силу их высоких архитектурно-эстетических и технических качеств (натуральный камень, в том числе гранит, мрамор и другие разновидности натуральных природных камней, архитектурный бетон, </w:t>
      </w:r>
      <w:proofErr w:type="spellStart"/>
      <w:r w:rsidRPr="00193C3E">
        <w:rPr>
          <w:rFonts w:ascii="Times New Roman" w:hAnsi="Times New Roman" w:cs="Times New Roman"/>
          <w:sz w:val="24"/>
          <w:szCs w:val="24"/>
        </w:rPr>
        <w:t>кортеновская</w:t>
      </w:r>
      <w:proofErr w:type="spellEnd"/>
      <w:r w:rsidRPr="00193C3E">
        <w:rPr>
          <w:rFonts w:ascii="Times New Roman" w:hAnsi="Times New Roman" w:cs="Times New Roman"/>
          <w:sz w:val="24"/>
          <w:szCs w:val="24"/>
        </w:rPr>
        <w:t xml:space="preserve"> сталь);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lastRenderedPageBreak/>
        <w:t xml:space="preserve">6) очистку мусоросборников, урн по мере накопления мусора, их мойку и дезинфекцию один раз в месяц (в теплое время года), окраску (лакировку) и (или) побелку - не реже одного раза в год, а металлических мусоросборников и урн - не менее двух раз в год (весной и осенью). При этом окраска, побелка и лакировка не осуществляются для материалов, которым она не требуется в силу их высоких архитектурно-эстетических и технических качеств (натуральный камень, в том числе гранит, мрамор и другие разновидности натуральных природных камней, архитектурный бетон, </w:t>
      </w:r>
      <w:proofErr w:type="spellStart"/>
      <w:r w:rsidRPr="00193C3E">
        <w:rPr>
          <w:rFonts w:ascii="Times New Roman" w:hAnsi="Times New Roman" w:cs="Times New Roman"/>
          <w:sz w:val="24"/>
          <w:szCs w:val="24"/>
        </w:rPr>
        <w:t>кортеновская</w:t>
      </w:r>
      <w:proofErr w:type="spellEnd"/>
      <w:r w:rsidRPr="00193C3E">
        <w:rPr>
          <w:rFonts w:ascii="Times New Roman" w:hAnsi="Times New Roman" w:cs="Times New Roman"/>
          <w:sz w:val="24"/>
          <w:szCs w:val="24"/>
        </w:rPr>
        <w:t xml:space="preserve"> сталь);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 Собранный мусор вывозится на объекты обработки, утилизации, обезвреживания, размещения отходов в течение суток. В зимний период работы по уборке территорий с усовершенствованным покрытием, включающие уборку от снега и наледи до твердого покрытия и обработку </w:t>
      </w:r>
      <w:proofErr w:type="spellStart"/>
      <w:r w:rsidRPr="00193C3E">
        <w:rPr>
          <w:rFonts w:ascii="Times New Roman" w:hAnsi="Times New Roman" w:cs="Times New Roman"/>
          <w:sz w:val="24"/>
          <w:szCs w:val="24"/>
        </w:rPr>
        <w:t>противогололедными</w:t>
      </w:r>
      <w:proofErr w:type="spellEnd"/>
      <w:r w:rsidRPr="00193C3E">
        <w:rPr>
          <w:rFonts w:ascii="Times New Roman" w:hAnsi="Times New Roman" w:cs="Times New Roman"/>
          <w:sz w:val="24"/>
          <w:szCs w:val="24"/>
        </w:rPr>
        <w:t xml:space="preserve"> материалами, проводятся до 8 часов утра;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8) накопление и вывоз отходов по планово-регулярной системе.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26. Работы по ремонту (текущему, капитальному) объектов благоустройства включают: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1) восстановление и замену покрытий дорог, проездов, тротуаров и их конструктивных элементов;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2) установку, замену, восстановление МАФ и их отдельных элементов; 3</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 установку мусоросборников, урн с дальнейшей заменой с учетом износа, оборудование и восстановление контейнерных площадок в соответствии с санитарными правилами и нормами;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4) текущ</w:t>
      </w:r>
      <w:r>
        <w:rPr>
          <w:rFonts w:ascii="Times New Roman" w:hAnsi="Times New Roman" w:cs="Times New Roman"/>
          <w:sz w:val="24"/>
          <w:szCs w:val="24"/>
        </w:rPr>
        <w:t>ий ремонт зеленых насаждений;</w:t>
      </w:r>
      <w:r w:rsidRPr="00193C3E">
        <w:rPr>
          <w:rFonts w:ascii="Times New Roman" w:hAnsi="Times New Roman" w:cs="Times New Roman"/>
          <w:sz w:val="24"/>
          <w:szCs w:val="24"/>
        </w:rPr>
        <w:t xml:space="preserve">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5) ремонт и восстановление разрушенных ограждений и оборудования спортивных, хозяйственных площадок и площадок для отдыха граждан;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6) восстановление объектов наружного освещения и контактной сети, многофункциональных опор, покраску их опор (за исключением поверхностей, не подлежащих покраске) по мере необходимости, но не реже одного раза в год;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деревьев и кустарников, удаление поросли, стрижку и </w:t>
      </w:r>
      <w:proofErr w:type="spellStart"/>
      <w:r w:rsidRPr="00193C3E">
        <w:rPr>
          <w:rFonts w:ascii="Times New Roman" w:hAnsi="Times New Roman" w:cs="Times New Roman"/>
          <w:sz w:val="24"/>
          <w:szCs w:val="24"/>
        </w:rPr>
        <w:t>кронирование</w:t>
      </w:r>
      <w:proofErr w:type="spellEnd"/>
      <w:r w:rsidRPr="00193C3E">
        <w:rPr>
          <w:rFonts w:ascii="Times New Roman" w:hAnsi="Times New Roman" w:cs="Times New Roman"/>
          <w:sz w:val="24"/>
          <w:szCs w:val="24"/>
        </w:rPr>
        <w:t xml:space="preserve"> живой изгороди, лечение ран.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 27. Работы по созданию новых объектов благоустройства включают: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1) ландшафтные работы: устройство покрытий поверхности, в том числе с использованием тротуарной плитки, дорожек, автостоянок, площадок, установку МАФ (</w:t>
      </w:r>
      <w:proofErr w:type="spellStart"/>
      <w:r w:rsidRPr="00193C3E">
        <w:rPr>
          <w:rFonts w:ascii="Times New Roman" w:hAnsi="Times New Roman" w:cs="Times New Roman"/>
          <w:sz w:val="24"/>
          <w:szCs w:val="24"/>
        </w:rPr>
        <w:t>скульптурноархитектурных</w:t>
      </w:r>
      <w:proofErr w:type="spellEnd"/>
      <w:r w:rsidRPr="00193C3E">
        <w:rPr>
          <w:rFonts w:ascii="Times New Roman" w:hAnsi="Times New Roman" w:cs="Times New Roman"/>
          <w:sz w:val="24"/>
          <w:szCs w:val="24"/>
        </w:rPr>
        <w:t xml:space="preserve">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2) работы по созданию озелененных территорий: посадку деревьев и кустарников, создание живых изгородей, газонов и иные работы в соответствии с проектной документацией, разработанной, согласованной и утвержденной в установленном порядке;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3) мероприятия по созданию объектов наружного освещения и худо</w:t>
      </w:r>
      <w:r>
        <w:rPr>
          <w:rFonts w:ascii="Times New Roman" w:hAnsi="Times New Roman" w:cs="Times New Roman"/>
          <w:sz w:val="24"/>
          <w:szCs w:val="24"/>
        </w:rPr>
        <w:t>жественно-светового оформления округа</w:t>
      </w:r>
      <w:r w:rsidRPr="00193C3E">
        <w:rPr>
          <w:rFonts w:ascii="Times New Roman" w:hAnsi="Times New Roman" w:cs="Times New Roman"/>
          <w:sz w:val="24"/>
          <w:szCs w:val="24"/>
        </w:rPr>
        <w:t xml:space="preserve">. </w:t>
      </w:r>
    </w:p>
    <w:p w:rsidR="00193C3E"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28. Работы, связанные с разработкой грунта, временным нарушением благоустройства территории города, производятся в соответствии с требованиями главы VIII настоящих Правил, а также нормативными правовыми актами, регламентирующими выполнение строительных и ремонтных работ. </w:t>
      </w:r>
    </w:p>
    <w:p w:rsidR="00193C3E" w:rsidRDefault="00193C3E"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Pr="00193C3E">
        <w:rPr>
          <w:rFonts w:ascii="Times New Roman" w:hAnsi="Times New Roman" w:cs="Times New Roman"/>
          <w:sz w:val="24"/>
          <w:szCs w:val="24"/>
        </w:rPr>
        <w:t xml:space="preserve">.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w:t>
      </w:r>
      <w:r w:rsidRPr="00193C3E">
        <w:rPr>
          <w:rFonts w:ascii="Times New Roman" w:hAnsi="Times New Roman" w:cs="Times New Roman"/>
          <w:sz w:val="24"/>
          <w:szCs w:val="24"/>
        </w:rPr>
        <w:lastRenderedPageBreak/>
        <w:t xml:space="preserve">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
    <w:p w:rsidR="00193C3E" w:rsidRDefault="00193C3E"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193C3E">
        <w:rPr>
          <w:rFonts w:ascii="Times New Roman" w:hAnsi="Times New Roman" w:cs="Times New Roman"/>
          <w:sz w:val="24"/>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ремонту и содержанию автомобильных дорог, утвержденной Министерством транспорта Российской Федерации. </w:t>
      </w:r>
    </w:p>
    <w:p w:rsidR="00193C3E" w:rsidRDefault="00193C3E"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193C3E">
        <w:rPr>
          <w:rFonts w:ascii="Times New Roman" w:hAnsi="Times New Roman" w:cs="Times New Roman"/>
          <w:sz w:val="24"/>
          <w:szCs w:val="24"/>
        </w:rPr>
        <w:t xml:space="preserve">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 </w:t>
      </w:r>
    </w:p>
    <w:p w:rsidR="00193C3E" w:rsidRDefault="00193C3E" w:rsidP="00193C3E">
      <w:pPr>
        <w:spacing w:after="0" w:line="240" w:lineRule="auto"/>
        <w:ind w:firstLine="709"/>
        <w:jc w:val="center"/>
        <w:rPr>
          <w:rFonts w:ascii="Times New Roman" w:hAnsi="Times New Roman" w:cs="Times New Roman"/>
          <w:sz w:val="24"/>
          <w:szCs w:val="24"/>
        </w:rPr>
      </w:pPr>
    </w:p>
    <w:p w:rsidR="00193C3E" w:rsidRDefault="00193C3E" w:rsidP="00F97B8C">
      <w:pPr>
        <w:spacing w:after="0" w:line="240" w:lineRule="auto"/>
        <w:jc w:val="center"/>
        <w:rPr>
          <w:rFonts w:ascii="Times New Roman" w:hAnsi="Times New Roman" w:cs="Times New Roman"/>
          <w:sz w:val="24"/>
          <w:szCs w:val="24"/>
        </w:rPr>
      </w:pPr>
      <w:r w:rsidRPr="00193C3E">
        <w:rPr>
          <w:rFonts w:ascii="Times New Roman" w:hAnsi="Times New Roman" w:cs="Times New Roman"/>
          <w:sz w:val="24"/>
          <w:szCs w:val="24"/>
        </w:rPr>
        <w:t xml:space="preserve">Раздел 3. </w:t>
      </w:r>
      <w:r w:rsidR="00F97B8C" w:rsidRPr="00193C3E">
        <w:rPr>
          <w:rFonts w:ascii="Times New Roman" w:hAnsi="Times New Roman" w:cs="Times New Roman"/>
          <w:sz w:val="24"/>
          <w:szCs w:val="24"/>
        </w:rPr>
        <w:t>Содержание территории общего пользования</w:t>
      </w:r>
    </w:p>
    <w:p w:rsidR="00193C3E" w:rsidRDefault="00F97B8C" w:rsidP="00193C3E">
      <w:pPr>
        <w:spacing w:after="0" w:line="240" w:lineRule="auto"/>
        <w:ind w:firstLine="709"/>
        <w:jc w:val="center"/>
        <w:rPr>
          <w:rFonts w:ascii="Times New Roman" w:hAnsi="Times New Roman" w:cs="Times New Roman"/>
          <w:sz w:val="24"/>
          <w:szCs w:val="24"/>
        </w:rPr>
      </w:pPr>
      <w:r w:rsidRPr="00193C3E">
        <w:rPr>
          <w:rFonts w:ascii="Times New Roman" w:hAnsi="Times New Roman" w:cs="Times New Roman"/>
          <w:sz w:val="24"/>
          <w:szCs w:val="24"/>
        </w:rPr>
        <w:t>Подраздел 1. Уборка территории в зимний период</w:t>
      </w:r>
    </w:p>
    <w:p w:rsidR="00193C3E" w:rsidRDefault="00193C3E" w:rsidP="00193C3E">
      <w:pPr>
        <w:spacing w:after="0" w:line="240" w:lineRule="auto"/>
        <w:ind w:firstLine="709"/>
        <w:jc w:val="center"/>
        <w:rPr>
          <w:rFonts w:ascii="Times New Roman" w:hAnsi="Times New Roman" w:cs="Times New Roman"/>
          <w:sz w:val="24"/>
          <w:szCs w:val="24"/>
        </w:rPr>
      </w:pPr>
    </w:p>
    <w:p w:rsidR="00977AD3"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32. Зимняя уборка проезжей части улиц и проездов осуществляется в соответствии с настоящими Правилами, ГОСТ, устанавливающими требования к эксплуатационному с</w:t>
      </w:r>
      <w:r w:rsidR="00977AD3">
        <w:rPr>
          <w:rFonts w:ascii="Times New Roman" w:hAnsi="Times New Roman" w:cs="Times New Roman"/>
          <w:sz w:val="24"/>
          <w:szCs w:val="24"/>
        </w:rPr>
        <w:t>остоянию автомобильных дорог.</w:t>
      </w:r>
    </w:p>
    <w:p w:rsidR="00977AD3"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33. Период зимней уборки устанавливается ежегодно с 1 октября по 15 апреля. В случае резкого изменения погодных условий (снег, мороз) сроки начала и окончания зимней уборки 18 определяются в соответствии с нормами зимнего и летнего содержания, установленными государственными стандартами. </w:t>
      </w:r>
    </w:p>
    <w:p w:rsidR="00977AD3"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34. Организации, отвечающие за уборку городских территорий, ежегодно в срок до 1 октября обеспечивают готовность уборочной техники, заготовку и складирование необходимого количества </w:t>
      </w:r>
      <w:proofErr w:type="spellStart"/>
      <w:r w:rsidRPr="00193C3E">
        <w:rPr>
          <w:rFonts w:ascii="Times New Roman" w:hAnsi="Times New Roman" w:cs="Times New Roman"/>
          <w:sz w:val="24"/>
          <w:szCs w:val="24"/>
        </w:rPr>
        <w:t>противогололедных</w:t>
      </w:r>
      <w:proofErr w:type="spellEnd"/>
      <w:r w:rsidRPr="00193C3E">
        <w:rPr>
          <w:rFonts w:ascii="Times New Roman" w:hAnsi="Times New Roman" w:cs="Times New Roman"/>
          <w:sz w:val="24"/>
          <w:szCs w:val="24"/>
        </w:rPr>
        <w:t xml:space="preserve"> препаратов.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35. Вывоз снега с улиц и проездов должен осуществляться на специальные площадки (</w:t>
      </w:r>
      <w:proofErr w:type="spellStart"/>
      <w:r w:rsidRPr="00193C3E">
        <w:rPr>
          <w:rFonts w:ascii="Times New Roman" w:hAnsi="Times New Roman" w:cs="Times New Roman"/>
          <w:sz w:val="24"/>
          <w:szCs w:val="24"/>
        </w:rPr>
        <w:t>снегосвалки</w:t>
      </w:r>
      <w:proofErr w:type="spellEnd"/>
      <w:r w:rsidRPr="00193C3E">
        <w:rPr>
          <w:rFonts w:ascii="Times New Roman" w:hAnsi="Times New Roman" w:cs="Times New Roman"/>
          <w:sz w:val="24"/>
          <w:szCs w:val="24"/>
        </w:rPr>
        <w:t xml:space="preserve">, </w:t>
      </w:r>
      <w:proofErr w:type="spellStart"/>
      <w:r w:rsidRPr="00193C3E">
        <w:rPr>
          <w:rFonts w:ascii="Times New Roman" w:hAnsi="Times New Roman" w:cs="Times New Roman"/>
          <w:sz w:val="24"/>
          <w:szCs w:val="24"/>
        </w:rPr>
        <w:t>снегоплавильные</w:t>
      </w:r>
      <w:proofErr w:type="spellEnd"/>
      <w:r w:rsidRPr="00193C3E">
        <w:rPr>
          <w:rFonts w:ascii="Times New Roman" w:hAnsi="Times New Roman" w:cs="Times New Roman"/>
          <w:sz w:val="24"/>
          <w:szCs w:val="24"/>
        </w:rPr>
        <w:t xml:space="preserve"> камеры и т.п.), подготовка которых должна быть завершена до 1 октября. Запрещается вывоз снега на несогласованные в установленном порядке места. Порядок определения мест, пригодных для временного складирования снега, их последующая очистка и рекультивация возлагаются на муниципального заказчика по осуществлению дорожной деятельности (осуществляющего уборку снега с магистральных улиц и дорог города).</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36. Уборка и вывоз снега из лотков проезжей части, расположенных вдоль обособленного трамвайного полотна, производится организациями, ответственными за уборку проезжей части данной улицы или проезда.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37. При уборке дорог в 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38. В зимний период дорожки, садовые диваны, контейнерные площадки, урны и прочие элементы (МАФ), подходы к ним, а также пространство вокруг них очищаются от снега и наледи.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39. Технология и режимы производства уборочных работ на проезжей части дорог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40. Запрещается: 1) выдвигать или перемещать на проезжую часть магистралей, улиц и проездов снег, счищаемый с квартальных проездов, придомовых территорий, территорий предприятий, организаций, строительных площадок, торговых объектов;</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2) применять техническую соль и жидкий хлористый кальций в чистом виде в качестве </w:t>
      </w:r>
      <w:proofErr w:type="spellStart"/>
      <w:r w:rsidRPr="00193C3E">
        <w:rPr>
          <w:rFonts w:ascii="Times New Roman" w:hAnsi="Times New Roman" w:cs="Times New Roman"/>
          <w:sz w:val="24"/>
          <w:szCs w:val="24"/>
        </w:rPr>
        <w:t>противогололедного</w:t>
      </w:r>
      <w:proofErr w:type="spellEnd"/>
      <w:r w:rsidRPr="00193C3E">
        <w:rPr>
          <w:rFonts w:ascii="Times New Roman" w:hAnsi="Times New Roman" w:cs="Times New Roman"/>
          <w:sz w:val="24"/>
          <w:szCs w:val="24"/>
        </w:rPr>
        <w:t xml:space="preserve"> препарата на тротуарах, посадочных площадках, остановках городского </w:t>
      </w:r>
      <w:r w:rsidRPr="00193C3E">
        <w:rPr>
          <w:rFonts w:ascii="Times New Roman" w:hAnsi="Times New Roman" w:cs="Times New Roman"/>
          <w:sz w:val="24"/>
          <w:szCs w:val="24"/>
        </w:rPr>
        <w:lastRenderedPageBreak/>
        <w:t xml:space="preserve">пассажирского транспорта, в парках, скверах, дворах и прочих пешеходных и озелененных зонах;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3) выдвигать снег, счищаемый с полотна магистралей, на территории придорожных парковок автотранспорта, к остановочным комплексам, столбам уличного освещения, пешеходным переходам, нестационарным торговым объектам, нестационарным объектам для оказания услуг общественного питания, бытовых услуг;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4) роторная переброска и перемещение загрязненного и засоленного снега, а также скола льда на газоны, цветники, кустарники и другие зеленые насаждения.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41. Зимняя уборка улиц и магистралей: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1) к первоочередным операциям зимней уборки относятся: - обработка проезжей части дороги </w:t>
      </w:r>
      <w:proofErr w:type="spellStart"/>
      <w:r w:rsidRPr="00193C3E">
        <w:rPr>
          <w:rFonts w:ascii="Times New Roman" w:hAnsi="Times New Roman" w:cs="Times New Roman"/>
          <w:sz w:val="24"/>
          <w:szCs w:val="24"/>
        </w:rPr>
        <w:t>противогололедными</w:t>
      </w:r>
      <w:proofErr w:type="spellEnd"/>
      <w:r w:rsidRPr="00193C3E">
        <w:rPr>
          <w:rFonts w:ascii="Times New Roman" w:hAnsi="Times New Roman" w:cs="Times New Roman"/>
          <w:sz w:val="24"/>
          <w:szCs w:val="24"/>
        </w:rPr>
        <w:t xml:space="preserve"> препаратами; - сгребание и подметание снега; - формирование снежного вала для последующего вывоза; - выполнение разрывов в валах снега на перекрестках, на пешеходных переходах, у остановок городского пассажирского транспорта, подъездов к административным и общественным зданиям, выездов из дворов и прочее;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2) к операциям второй очереди относятся: - удаление снега (вывоз); - зачистка дорожных лотков после удаления снега; - скалывание льда и удаление снежно-ледяных образований.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42. Требования к зимней уборке дорог по отдельным технологическим операциям: </w:t>
      </w:r>
      <w:r w:rsidR="002B5A90">
        <w:rPr>
          <w:rFonts w:ascii="Times New Roman" w:hAnsi="Times New Roman" w:cs="Times New Roman"/>
          <w:sz w:val="24"/>
          <w:szCs w:val="24"/>
        </w:rPr>
        <w:t xml:space="preserve"> </w:t>
      </w:r>
    </w:p>
    <w:p w:rsidR="002B5A90" w:rsidRDefault="002B5A90"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93C3E" w:rsidRPr="00193C3E">
        <w:rPr>
          <w:rFonts w:ascii="Times New Roman" w:hAnsi="Times New Roman" w:cs="Times New Roman"/>
          <w:sz w:val="24"/>
          <w:szCs w:val="24"/>
        </w:rPr>
        <w:t xml:space="preserve">) обработка проезжей части городских дорог </w:t>
      </w:r>
      <w:proofErr w:type="spellStart"/>
      <w:r w:rsidR="00193C3E" w:rsidRPr="00193C3E">
        <w:rPr>
          <w:rFonts w:ascii="Times New Roman" w:hAnsi="Times New Roman" w:cs="Times New Roman"/>
          <w:sz w:val="24"/>
          <w:szCs w:val="24"/>
        </w:rPr>
        <w:t>противогололедными</w:t>
      </w:r>
      <w:proofErr w:type="spellEnd"/>
      <w:r w:rsidR="00193C3E" w:rsidRPr="00193C3E">
        <w:rPr>
          <w:rFonts w:ascii="Times New Roman" w:hAnsi="Times New Roman" w:cs="Times New Roman"/>
          <w:sz w:val="24"/>
          <w:szCs w:val="24"/>
        </w:rPr>
        <w:t xml:space="preserve"> препаратами начинается сразу с началом снегопада и (или) появления гололеда; </w:t>
      </w:r>
    </w:p>
    <w:p w:rsidR="002B5A90" w:rsidRDefault="002B5A90"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93C3E" w:rsidRPr="002B5A90">
        <w:rPr>
          <w:rFonts w:ascii="Times New Roman" w:hAnsi="Times New Roman" w:cs="Times New Roman"/>
          <w:sz w:val="24"/>
          <w:szCs w:val="24"/>
          <w:highlight w:val="green"/>
        </w:rPr>
        <w:t xml:space="preserve">) машины-распределители твердых реагентов и поливомоечные машины, имеющие навесное оборудование для розлива жидких реагентов, должны быть постоянно загружены </w:t>
      </w:r>
      <w:proofErr w:type="spellStart"/>
      <w:r w:rsidR="00193C3E" w:rsidRPr="002B5A90">
        <w:rPr>
          <w:rFonts w:ascii="Times New Roman" w:hAnsi="Times New Roman" w:cs="Times New Roman"/>
          <w:sz w:val="24"/>
          <w:szCs w:val="24"/>
          <w:highlight w:val="green"/>
        </w:rPr>
        <w:t>противогололедными</w:t>
      </w:r>
      <w:proofErr w:type="spellEnd"/>
      <w:r w:rsidR="00193C3E" w:rsidRPr="002B5A90">
        <w:rPr>
          <w:rFonts w:ascii="Times New Roman" w:hAnsi="Times New Roman" w:cs="Times New Roman"/>
          <w:sz w:val="24"/>
          <w:szCs w:val="24"/>
          <w:highlight w:val="green"/>
        </w:rPr>
        <w:t xml:space="preserve"> препаратами. В случае их неиспользования принимаются меры по предотвращению слеживания твердых реагентов в кузовах машин-распределителей</w:t>
      </w:r>
      <w:r w:rsidR="00193C3E" w:rsidRPr="00193C3E">
        <w:rPr>
          <w:rFonts w:ascii="Times New Roman" w:hAnsi="Times New Roman" w:cs="Times New Roman"/>
          <w:sz w:val="24"/>
          <w:szCs w:val="24"/>
        </w:rPr>
        <w:t xml:space="preserve">; </w:t>
      </w:r>
    </w:p>
    <w:p w:rsidR="002B5A90" w:rsidRDefault="002B5A90"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93C3E" w:rsidRPr="00193C3E">
        <w:rPr>
          <w:rFonts w:ascii="Times New Roman" w:hAnsi="Times New Roman" w:cs="Times New Roman"/>
          <w:sz w:val="24"/>
          <w:szCs w:val="24"/>
        </w:rPr>
        <w:t xml:space="preserve">) все машины для распределения </w:t>
      </w:r>
      <w:proofErr w:type="spellStart"/>
      <w:r w:rsidR="00193C3E" w:rsidRPr="00193C3E">
        <w:rPr>
          <w:rFonts w:ascii="Times New Roman" w:hAnsi="Times New Roman" w:cs="Times New Roman"/>
          <w:sz w:val="24"/>
          <w:szCs w:val="24"/>
        </w:rPr>
        <w:t>противогололедных</w:t>
      </w:r>
      <w:proofErr w:type="spellEnd"/>
      <w:r w:rsidR="00193C3E" w:rsidRPr="00193C3E">
        <w:rPr>
          <w:rFonts w:ascii="Times New Roman" w:hAnsi="Times New Roman" w:cs="Times New Roman"/>
          <w:sz w:val="24"/>
          <w:szCs w:val="24"/>
        </w:rPr>
        <w:t xml:space="preserve"> материалов, находящиеся в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 </w:t>
      </w:r>
    </w:p>
    <w:p w:rsidR="002B5A90" w:rsidRDefault="002B5A90"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93C3E" w:rsidRPr="00193C3E">
        <w:rPr>
          <w:rFonts w:ascii="Times New Roman" w:hAnsi="Times New Roman" w:cs="Times New Roman"/>
          <w:sz w:val="24"/>
          <w:szCs w:val="24"/>
        </w:rPr>
        <w:t xml:space="preserve">) с началом снегопада в первую очередь обрабатываются </w:t>
      </w:r>
      <w:proofErr w:type="spellStart"/>
      <w:r w:rsidR="00193C3E" w:rsidRPr="00193C3E">
        <w:rPr>
          <w:rFonts w:ascii="Times New Roman" w:hAnsi="Times New Roman" w:cs="Times New Roman"/>
          <w:sz w:val="24"/>
          <w:szCs w:val="24"/>
        </w:rPr>
        <w:t>противогололедными</w:t>
      </w:r>
      <w:proofErr w:type="spellEnd"/>
      <w:r w:rsidR="00193C3E" w:rsidRPr="00193C3E">
        <w:rPr>
          <w:rFonts w:ascii="Times New Roman" w:hAnsi="Times New Roman" w:cs="Times New Roman"/>
          <w:sz w:val="24"/>
          <w:szCs w:val="24"/>
        </w:rPr>
        <w:t xml:space="preserve"> препаратами наиболее опасные для движения транспорта участки магистралей и улиц - крутые спуски и подъемы, мосты, эстакады, тоннели, тормозные площадки на перекрестках улиц и остановках общественного транспорта, площадь железнодорожного вокзала и прочее; </w:t>
      </w:r>
    </w:p>
    <w:p w:rsidR="002B5A90" w:rsidRDefault="002B5A90"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93C3E" w:rsidRPr="00193C3E">
        <w:rPr>
          <w:rFonts w:ascii="Times New Roman" w:hAnsi="Times New Roman" w:cs="Times New Roman"/>
          <w:sz w:val="24"/>
          <w:szCs w:val="24"/>
        </w:rPr>
        <w:t xml:space="preserve">) по окончании обработки наиболее опасных для движения транспорта мест производится сплошная обработка проезжей части </w:t>
      </w:r>
      <w:proofErr w:type="spellStart"/>
      <w:r w:rsidR="00193C3E" w:rsidRPr="00193C3E">
        <w:rPr>
          <w:rFonts w:ascii="Times New Roman" w:hAnsi="Times New Roman" w:cs="Times New Roman"/>
          <w:sz w:val="24"/>
          <w:szCs w:val="24"/>
        </w:rPr>
        <w:t>противогололедными</w:t>
      </w:r>
      <w:proofErr w:type="spellEnd"/>
      <w:r w:rsidR="00193C3E" w:rsidRPr="00193C3E">
        <w:rPr>
          <w:rFonts w:ascii="Times New Roman" w:hAnsi="Times New Roman" w:cs="Times New Roman"/>
          <w:sz w:val="24"/>
          <w:szCs w:val="24"/>
        </w:rPr>
        <w:t xml:space="preserve"> препаратами. Данная операция начинается с первой от бортового камня полосы движения транспорта, по которой проходят маршруты движения городского пассажирского транспорта;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43. Подметание снега: </w:t>
      </w:r>
    </w:p>
    <w:p w:rsidR="002B5A90"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1) в технологическом цикле "посыпка-подметание" доли той и другой операции должны быть равными (количество обработанных реагентами площадей должно соответствовать количеству подметенных); </w:t>
      </w:r>
    </w:p>
    <w:p w:rsidR="007118B2"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2) механизированное подметание проезжей части начинается при высоте рыхлой массы на дорожном полотне 2,5 - 3,0 сантиметра, что соответствует 5,0 сантиметра свежевыпавшего неуплотненного снега. Допускается производить механизированное подметание при меньшей высоте снежной массы. При длительном снегопаде циклы механизированного подметания проезжей части осуществляются после каждых 5 сантиметров свежевыпавшего снега; </w:t>
      </w:r>
    </w:p>
    <w:p w:rsidR="007118B2" w:rsidRDefault="00E2799A"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93C3E" w:rsidRPr="00193C3E">
        <w:rPr>
          <w:rFonts w:ascii="Times New Roman" w:hAnsi="Times New Roman" w:cs="Times New Roman"/>
          <w:sz w:val="24"/>
          <w:szCs w:val="24"/>
        </w:rPr>
        <w:t>) при интенсивных длительных снегопадах время технологического цикла "посыпка</w:t>
      </w:r>
      <w:r>
        <w:rPr>
          <w:rFonts w:ascii="Times New Roman" w:hAnsi="Times New Roman" w:cs="Times New Roman"/>
          <w:sz w:val="24"/>
          <w:szCs w:val="24"/>
        </w:rPr>
        <w:t>-</w:t>
      </w:r>
      <w:r w:rsidR="00193C3E" w:rsidRPr="00193C3E">
        <w:rPr>
          <w:rFonts w:ascii="Times New Roman" w:hAnsi="Times New Roman" w:cs="Times New Roman"/>
          <w:sz w:val="24"/>
          <w:szCs w:val="24"/>
        </w:rPr>
        <w:t xml:space="preserve">подметание" не должно превышать 6 часов. </w:t>
      </w:r>
    </w:p>
    <w:p w:rsidR="00E2799A" w:rsidRDefault="00E2799A"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93C3E" w:rsidRPr="00193C3E">
        <w:rPr>
          <w:rFonts w:ascii="Times New Roman" w:hAnsi="Times New Roman" w:cs="Times New Roman"/>
          <w:sz w:val="24"/>
          <w:szCs w:val="24"/>
        </w:rPr>
        <w:t xml:space="preserve">) при выполнении второго и последующих циклов обработки проезжей части </w:t>
      </w:r>
      <w:proofErr w:type="spellStart"/>
      <w:r w:rsidR="00193C3E" w:rsidRPr="00193C3E">
        <w:rPr>
          <w:rFonts w:ascii="Times New Roman" w:hAnsi="Times New Roman" w:cs="Times New Roman"/>
          <w:sz w:val="24"/>
          <w:szCs w:val="24"/>
        </w:rPr>
        <w:t>противогололедными</w:t>
      </w:r>
      <w:proofErr w:type="spellEnd"/>
      <w:r w:rsidR="00193C3E" w:rsidRPr="00193C3E">
        <w:rPr>
          <w:rFonts w:ascii="Times New Roman" w:hAnsi="Times New Roman" w:cs="Times New Roman"/>
          <w:sz w:val="24"/>
          <w:szCs w:val="24"/>
        </w:rPr>
        <w:t xml:space="preserve"> препаратами машины-распределители реагентов следуют непосредственно за колонной плужно-щеточных снегоочистителей, обрабатывая проезжую часть сразу на всю ширину подметания. </w:t>
      </w:r>
    </w:p>
    <w:p w:rsidR="00E2799A" w:rsidRDefault="00E2799A"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193C3E" w:rsidRPr="00193C3E">
        <w:rPr>
          <w:rFonts w:ascii="Times New Roman" w:hAnsi="Times New Roman" w:cs="Times New Roman"/>
          <w:sz w:val="24"/>
          <w:szCs w:val="24"/>
        </w:rPr>
        <w:t>) по окончании очередного цикла подметания выполняются работы по формированию снежных валов в лотках улиц и проездов, расчистке проход</w:t>
      </w:r>
      <w:r>
        <w:rPr>
          <w:rFonts w:ascii="Times New Roman" w:hAnsi="Times New Roman" w:cs="Times New Roman"/>
          <w:sz w:val="24"/>
          <w:szCs w:val="24"/>
        </w:rPr>
        <w:t>ов в валах снега на остановках</w:t>
      </w:r>
      <w:r w:rsidR="00193C3E" w:rsidRPr="00193C3E">
        <w:rPr>
          <w:rFonts w:ascii="Times New Roman" w:hAnsi="Times New Roman" w:cs="Times New Roman"/>
          <w:sz w:val="24"/>
          <w:szCs w:val="24"/>
        </w:rPr>
        <w:t xml:space="preserve"> пассажирского транспорта и в местах наземных пешеходных переходов; </w:t>
      </w:r>
    </w:p>
    <w:p w:rsidR="00E2799A" w:rsidRDefault="00E2799A" w:rsidP="00193C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93C3E" w:rsidRPr="00193C3E">
        <w:rPr>
          <w:rFonts w:ascii="Times New Roman" w:hAnsi="Times New Roman" w:cs="Times New Roman"/>
          <w:sz w:val="24"/>
          <w:szCs w:val="24"/>
        </w:rPr>
        <w:t xml:space="preserve">) после завершения механизированного подметания проезжая часть очищается от снежных накатов и наледей. </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44. Формирование снежных валов: </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1) снег, счищаемый с проезжей части улиц, следует убирать в лотки или на разделительную полосу и формировать в виде снежных валов шириной не более 1,5 метра с разрывами на ширину 2,0 - 2,5 метра. Формирование снежных валов не допускается:</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а) в зоне треугольника видимости на пересечениях всех дорог, улиц в одном уровне, а также на железнодорожных переездах; </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б) ближе 10,0 метра от пешеходного перехода;</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в) ближе 20 метров от остановочного пункта общественного транспорта; </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г) на участках дорог, оборудованных транспортными ограждениями или повышенным бордюром; </w:t>
      </w:r>
    </w:p>
    <w:p w:rsidR="00E2799A" w:rsidRDefault="00193C3E" w:rsidP="00193C3E">
      <w:pPr>
        <w:spacing w:after="0" w:line="240" w:lineRule="auto"/>
        <w:ind w:firstLine="709"/>
        <w:jc w:val="both"/>
        <w:rPr>
          <w:rFonts w:ascii="Times New Roman" w:hAnsi="Times New Roman" w:cs="Times New Roman"/>
          <w:sz w:val="24"/>
          <w:szCs w:val="24"/>
        </w:rPr>
      </w:pPr>
      <w:r w:rsidRPr="00193C3E">
        <w:rPr>
          <w:rFonts w:ascii="Times New Roman" w:hAnsi="Times New Roman" w:cs="Times New Roman"/>
          <w:sz w:val="24"/>
          <w:szCs w:val="24"/>
        </w:rPr>
        <w:t xml:space="preserve">д) на тротуарах; </w:t>
      </w:r>
    </w:p>
    <w:p w:rsidR="00E2799A" w:rsidRDefault="00193C3E" w:rsidP="00E2799A">
      <w:pPr>
        <w:spacing w:after="0" w:line="240" w:lineRule="auto"/>
        <w:jc w:val="both"/>
        <w:rPr>
          <w:rFonts w:ascii="Times New Roman" w:hAnsi="Times New Roman" w:cs="Times New Roman"/>
          <w:sz w:val="24"/>
          <w:szCs w:val="24"/>
        </w:rPr>
      </w:pPr>
      <w:r w:rsidRPr="00193C3E">
        <w:rPr>
          <w:rFonts w:ascii="Times New Roman" w:hAnsi="Times New Roman" w:cs="Times New Roman"/>
          <w:sz w:val="24"/>
          <w:szCs w:val="24"/>
        </w:rPr>
        <w:t>Ширина снежных валов в лотковой зоне не должна превышать 1,0 метра, валы снега должны быть подготовлены к погрузке в самосвалы. При формировании снежных валов в лотках не допускается перемещение снега на тротуары и газоны, а также на посадочные площадки остановок общественного транспорта и парковки, расположенные вдоль проезжей части;</w:t>
      </w:r>
    </w:p>
    <w:p w:rsidR="00A0346B"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2) на улицах и проездах с односторонним движением транспорта, </w:t>
      </w:r>
      <w:proofErr w:type="spellStart"/>
      <w:r w:rsidRPr="00193C3E">
        <w:rPr>
          <w:rFonts w:ascii="Times New Roman" w:hAnsi="Times New Roman" w:cs="Times New Roman"/>
          <w:sz w:val="24"/>
          <w:szCs w:val="24"/>
        </w:rPr>
        <w:t>прилотковые</w:t>
      </w:r>
      <w:proofErr w:type="spellEnd"/>
      <w:r w:rsidRPr="00193C3E">
        <w:rPr>
          <w:rFonts w:ascii="Times New Roman" w:hAnsi="Times New Roman" w:cs="Times New Roman"/>
          <w:sz w:val="24"/>
          <w:szCs w:val="24"/>
        </w:rPr>
        <w:t xml:space="preserve"> зоны, со стороны которых начинается подметание проезжей части, очищаются в течение всего зимнего периода от снега и наледи до бортового камня организациями, осуществляющими механизированную уборку; </w:t>
      </w:r>
    </w:p>
    <w:p w:rsidR="00A0346B"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3) </w:t>
      </w:r>
      <w:r w:rsidRPr="00A0346B">
        <w:rPr>
          <w:rFonts w:ascii="Times New Roman" w:hAnsi="Times New Roman" w:cs="Times New Roman"/>
          <w:sz w:val="24"/>
          <w:szCs w:val="24"/>
          <w:highlight w:val="green"/>
        </w:rPr>
        <w:t xml:space="preserve">в период временного хранения снежного вала и возможной оттепели (для пропуска талых вод), а также во время работ по вывозу снега на двухметровой </w:t>
      </w:r>
      <w:proofErr w:type="spellStart"/>
      <w:r w:rsidRPr="00A0346B">
        <w:rPr>
          <w:rFonts w:ascii="Times New Roman" w:hAnsi="Times New Roman" w:cs="Times New Roman"/>
          <w:sz w:val="24"/>
          <w:szCs w:val="24"/>
          <w:highlight w:val="green"/>
        </w:rPr>
        <w:t>прилотковой</w:t>
      </w:r>
      <w:proofErr w:type="spellEnd"/>
      <w:r w:rsidRPr="00A0346B">
        <w:rPr>
          <w:rFonts w:ascii="Times New Roman" w:hAnsi="Times New Roman" w:cs="Times New Roman"/>
          <w:sz w:val="24"/>
          <w:szCs w:val="24"/>
          <w:highlight w:val="green"/>
        </w:rPr>
        <w:t xml:space="preserve"> полосе проезжей части расчищается лоток шириной не менее 0,5 метра между валом и бортовым камнем.</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4</w:t>
      </w:r>
      <w:r w:rsidR="00F56655">
        <w:rPr>
          <w:rFonts w:ascii="Times New Roman" w:hAnsi="Times New Roman" w:cs="Times New Roman"/>
          <w:sz w:val="24"/>
          <w:szCs w:val="24"/>
        </w:rPr>
        <w:t>5</w:t>
      </w:r>
      <w:r w:rsidRPr="00193C3E">
        <w:rPr>
          <w:rFonts w:ascii="Times New Roman" w:hAnsi="Times New Roman" w:cs="Times New Roman"/>
          <w:sz w:val="24"/>
          <w:szCs w:val="24"/>
        </w:rPr>
        <w:t xml:space="preserve">. Вывоз снега и зачистка лотков с улиц и проездов осуществляются в два этапа: первоочередной (выборочный) вывоз снега от остановок пассажирского транспорта, наземных пешеходных переходов, мест массового посещения населения, в том числе крупных универмагов, рынков, </w:t>
      </w:r>
      <w:r w:rsidR="00F56655">
        <w:rPr>
          <w:rFonts w:ascii="Times New Roman" w:hAnsi="Times New Roman" w:cs="Times New Roman"/>
          <w:sz w:val="24"/>
          <w:szCs w:val="24"/>
        </w:rPr>
        <w:t>вокзалов</w:t>
      </w:r>
      <w:r w:rsidRPr="00193C3E">
        <w:rPr>
          <w:rFonts w:ascii="Times New Roman" w:hAnsi="Times New Roman" w:cs="Times New Roman"/>
          <w:sz w:val="24"/>
          <w:szCs w:val="24"/>
        </w:rPr>
        <w:t>, въездов на территорию больниц и других социально важных объектов, осуществляется в течение 24 часов после окончания снегопада.</w:t>
      </w:r>
    </w:p>
    <w:p w:rsidR="00F56655" w:rsidRDefault="00F56655" w:rsidP="00E279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193C3E" w:rsidRPr="00193C3E">
        <w:rPr>
          <w:rFonts w:ascii="Times New Roman" w:hAnsi="Times New Roman" w:cs="Times New Roman"/>
          <w:sz w:val="24"/>
          <w:szCs w:val="24"/>
        </w:rPr>
        <w:t xml:space="preserve"> Время для вывоза снега и зачистки лотков не может превышать: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1) с объектов 1, 2, 4 категорий при снегопаде до 6,0 сантиметра - более 5 дней, до 10 сантиметров - более 9 дней;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2) с объектов 3 категорий при снегопаде до 6,0 сантиметра - более 7 дней, до 10 сантиметров - более 12 дней. 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47. Уборка обочин на объектах 1 и 2 категорий: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 на </w:t>
      </w:r>
      <w:proofErr w:type="spellStart"/>
      <w:r w:rsidRPr="00193C3E">
        <w:rPr>
          <w:rFonts w:ascii="Times New Roman" w:hAnsi="Times New Roman" w:cs="Times New Roman"/>
          <w:sz w:val="24"/>
          <w:szCs w:val="24"/>
        </w:rPr>
        <w:t>снегосвалки</w:t>
      </w:r>
      <w:proofErr w:type="spellEnd"/>
      <w:r w:rsidRPr="00193C3E">
        <w:rPr>
          <w:rFonts w:ascii="Times New Roman" w:hAnsi="Times New Roman" w:cs="Times New Roman"/>
          <w:sz w:val="24"/>
          <w:szCs w:val="24"/>
        </w:rPr>
        <w:t xml:space="preserve">. Время, необходимое для очистки обочин от снега, - не более 24 часов после окончания снегопада;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2) барьерные ограждения, дорожные знаки и указатели очищаются от снега, наледи для обеспечения безопасного движения трансп</w:t>
      </w:r>
      <w:r w:rsidR="00F56655">
        <w:rPr>
          <w:rFonts w:ascii="Times New Roman" w:hAnsi="Times New Roman" w:cs="Times New Roman"/>
          <w:sz w:val="24"/>
          <w:szCs w:val="24"/>
        </w:rPr>
        <w:t>орта.</w:t>
      </w:r>
      <w:r w:rsidRPr="00193C3E">
        <w:rPr>
          <w:rFonts w:ascii="Times New Roman" w:hAnsi="Times New Roman" w:cs="Times New Roman"/>
          <w:sz w:val="24"/>
          <w:szCs w:val="24"/>
        </w:rPr>
        <w:t xml:space="preserve">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48. Уборка тротуаров, посадочных площадок на остановках наземного пассажирского транспорта, пешеходных дорожек: </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lastRenderedPageBreak/>
        <w:t xml:space="preserve">1) в период снегопадов и гололеда для объектов 1 - 4 категорий: тротуары и другие пешеходные зоны обрабатываются </w:t>
      </w:r>
      <w:proofErr w:type="spellStart"/>
      <w:r w:rsidRPr="00193C3E">
        <w:rPr>
          <w:rFonts w:ascii="Times New Roman" w:hAnsi="Times New Roman" w:cs="Times New Roman"/>
          <w:sz w:val="24"/>
          <w:szCs w:val="24"/>
        </w:rPr>
        <w:t>противогололедными</w:t>
      </w:r>
      <w:proofErr w:type="spellEnd"/>
      <w:r w:rsidRPr="00193C3E">
        <w:rPr>
          <w:rFonts w:ascii="Times New Roman" w:hAnsi="Times New Roman" w:cs="Times New Roman"/>
          <w:sz w:val="24"/>
          <w:szCs w:val="24"/>
        </w:rPr>
        <w:t xml:space="preserve"> препаратами. Время на обработку всей площади тротуаров, не должно превышать двух часов с начала снегопада;</w:t>
      </w:r>
    </w:p>
    <w:p w:rsidR="00F56655" w:rsidRDefault="00193C3E" w:rsidP="00E2799A">
      <w:pPr>
        <w:spacing w:after="0" w:line="240" w:lineRule="auto"/>
        <w:ind w:firstLine="567"/>
        <w:jc w:val="both"/>
        <w:rPr>
          <w:rFonts w:ascii="Times New Roman" w:hAnsi="Times New Roman" w:cs="Times New Roman"/>
          <w:sz w:val="24"/>
          <w:szCs w:val="24"/>
        </w:rPr>
      </w:pPr>
      <w:r w:rsidRPr="00193C3E">
        <w:rPr>
          <w:rFonts w:ascii="Times New Roman" w:hAnsi="Times New Roman" w:cs="Times New Roman"/>
          <w:sz w:val="24"/>
          <w:szCs w:val="24"/>
        </w:rPr>
        <w:t xml:space="preserve">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193C3E">
        <w:rPr>
          <w:rFonts w:ascii="Times New Roman" w:hAnsi="Times New Roman" w:cs="Times New Roman"/>
          <w:sz w:val="24"/>
          <w:szCs w:val="24"/>
        </w:rPr>
        <w:t>противогололедными</w:t>
      </w:r>
      <w:proofErr w:type="spellEnd"/>
      <w:r w:rsidRPr="00193C3E">
        <w:rPr>
          <w:rFonts w:ascii="Times New Roman" w:hAnsi="Times New Roman" w:cs="Times New Roman"/>
          <w:sz w:val="24"/>
          <w:szCs w:val="24"/>
        </w:rPr>
        <w:t xml:space="preserve"> препаратами повторяются после каждых 5,0 сантиметра выпавшего снега. Для объектов 1 - 2 категорий: время, необходимое для выполнения снегоуборочных работ, не должно превышать двух часов после окончания снегопада. Для объектов 3 - 4 категорий: время, необходимое для проведения снегоуборочных работ, не должно превышать 4 часов после окончания снегопада. </w:t>
      </w:r>
    </w:p>
    <w:p w:rsidR="00F56655" w:rsidRDefault="00F56655" w:rsidP="00E2799A">
      <w:pPr>
        <w:spacing w:after="0" w:line="240" w:lineRule="auto"/>
        <w:ind w:firstLine="567"/>
        <w:jc w:val="both"/>
        <w:rPr>
          <w:rFonts w:ascii="Times New Roman" w:hAnsi="Times New Roman" w:cs="Times New Roman"/>
          <w:sz w:val="24"/>
          <w:szCs w:val="24"/>
        </w:rPr>
      </w:pPr>
    </w:p>
    <w:p w:rsidR="00193C3E" w:rsidRDefault="00193C3E" w:rsidP="00F97B8C">
      <w:pPr>
        <w:spacing w:after="0" w:line="240" w:lineRule="auto"/>
        <w:jc w:val="center"/>
        <w:rPr>
          <w:rFonts w:ascii="Times New Roman" w:hAnsi="Times New Roman" w:cs="Times New Roman"/>
          <w:sz w:val="24"/>
          <w:szCs w:val="24"/>
        </w:rPr>
      </w:pPr>
      <w:r w:rsidRPr="00193C3E">
        <w:rPr>
          <w:rFonts w:ascii="Times New Roman" w:hAnsi="Times New Roman" w:cs="Times New Roman"/>
          <w:sz w:val="24"/>
          <w:szCs w:val="24"/>
        </w:rPr>
        <w:t>Подраздел 2. У</w:t>
      </w:r>
      <w:r w:rsidR="00F97B8C" w:rsidRPr="00193C3E">
        <w:rPr>
          <w:rFonts w:ascii="Times New Roman" w:hAnsi="Times New Roman" w:cs="Times New Roman"/>
          <w:sz w:val="24"/>
          <w:szCs w:val="24"/>
        </w:rPr>
        <w:t>борка территорий в летний период</w:t>
      </w:r>
    </w:p>
    <w:p w:rsidR="00F52FEB" w:rsidRDefault="00F52FEB" w:rsidP="00F56655">
      <w:pPr>
        <w:spacing w:after="0" w:line="240" w:lineRule="auto"/>
        <w:ind w:firstLine="567"/>
        <w:jc w:val="center"/>
        <w:rPr>
          <w:rFonts w:ascii="Times New Roman" w:hAnsi="Times New Roman" w:cs="Times New Roman"/>
          <w:sz w:val="24"/>
          <w:szCs w:val="24"/>
        </w:rPr>
      </w:pPr>
    </w:p>
    <w:p w:rsidR="00F52FEB" w:rsidRDefault="00F52FEB" w:rsidP="00F52F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49. </w:t>
      </w:r>
      <w:r w:rsidRPr="00F52FEB">
        <w:rPr>
          <w:rFonts w:ascii="Times New Roman" w:hAnsi="Times New Roman" w:cs="Times New Roman"/>
          <w:sz w:val="24"/>
          <w:szCs w:val="24"/>
        </w:rPr>
        <w:t>Период летней уборки устанавливается с 16 апреля по 30 сентября и может корректироваться в связи с погодными условиями.</w:t>
      </w:r>
    </w:p>
    <w:p w:rsidR="00F52FEB" w:rsidRDefault="00F52FEB" w:rsidP="00F52F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50.</w:t>
      </w:r>
      <w:r w:rsidRPr="00F52FEB">
        <w:rPr>
          <w:rFonts w:ascii="Times New Roman" w:hAnsi="Times New Roman" w:cs="Times New Roman"/>
          <w:sz w:val="24"/>
          <w:szCs w:val="24"/>
        </w:rPr>
        <w:t xml:space="preserve"> Мероприятия по подготовке уборочной техники к работе в летний период проводятся в сроки, определенные </w:t>
      </w:r>
      <w:r w:rsidRPr="00F52FEB">
        <w:rPr>
          <w:rFonts w:ascii="Times New Roman" w:hAnsi="Times New Roman" w:cs="Times New Roman"/>
          <w:sz w:val="24"/>
          <w:szCs w:val="24"/>
          <w:highlight w:val="green"/>
        </w:rPr>
        <w:t>правовым актом администрации округа</w:t>
      </w:r>
      <w:r w:rsidRPr="00F52FEB">
        <w:rPr>
          <w:rFonts w:ascii="Times New Roman" w:hAnsi="Times New Roman" w:cs="Times New Roman"/>
          <w:sz w:val="24"/>
          <w:szCs w:val="24"/>
        </w:rPr>
        <w:t>.</w:t>
      </w:r>
    </w:p>
    <w:p w:rsidR="00F52FEB" w:rsidRDefault="00F52FEB" w:rsidP="00F52F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w:t>
      </w:r>
      <w:r w:rsidRPr="00F52FEB">
        <w:rPr>
          <w:rFonts w:ascii="Times New Roman" w:hAnsi="Times New Roman" w:cs="Times New Roman"/>
          <w:sz w:val="24"/>
          <w:szCs w:val="24"/>
        </w:rPr>
        <w:t xml:space="preserve">. Подметание дорожных покрытий, улиц и проездов осуществляется с предварительным увлажнением дорожных покрытий согласно графику, утвержденному </w:t>
      </w:r>
      <w:r>
        <w:rPr>
          <w:rFonts w:ascii="Times New Roman" w:hAnsi="Times New Roman" w:cs="Times New Roman"/>
          <w:sz w:val="24"/>
          <w:szCs w:val="24"/>
        </w:rPr>
        <w:t>администрацией округа.</w:t>
      </w:r>
    </w:p>
    <w:p w:rsidR="00F52FEB" w:rsidRDefault="00F52FEB" w:rsidP="00F52F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w:t>
      </w:r>
      <w:r w:rsidRPr="00F52FEB">
        <w:rPr>
          <w:rFonts w:ascii="Times New Roman" w:hAnsi="Times New Roman" w:cs="Times New Roman"/>
          <w:sz w:val="24"/>
          <w:szCs w:val="24"/>
        </w:rPr>
        <w:t xml:space="preserve">. Мойка дорожных покрытий проезжей части площадей, улиц и проездов, производится в ночное (с 23 часов до 7 часов) и дневное время в соответствии с технологическими рекомендациями. </w:t>
      </w:r>
    </w:p>
    <w:p w:rsidR="00F52FEB" w:rsidRDefault="00F52FEB" w:rsidP="00F52F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w:t>
      </w:r>
      <w:r w:rsidRPr="00F52FEB">
        <w:rPr>
          <w:rFonts w:ascii="Times New Roman" w:hAnsi="Times New Roman" w:cs="Times New Roman"/>
          <w:sz w:val="24"/>
          <w:szCs w:val="24"/>
        </w:rPr>
        <w:t xml:space="preserve">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др.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54. В жаркие дни (при температуре воздуха выше +25 градусов Цельсия) поливка дорожных покрытий производится в период с 12 часов до 16 часов (с интервалом в два часа).</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 55. В период листопада лица, ответственные за уборку закрепленных территорий, производят сгребание и вывоз опавшей листвы с газонов вдоль улиц и магистралей, придомовых территорий. Запрещается сгребание листвы к комлевой части зеленых насаждений.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56. Требования к летней уборке дорог:</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1) проезжая часть полностью очищается от всякого </w:t>
      </w:r>
      <w:r>
        <w:rPr>
          <w:rFonts w:ascii="Times New Roman" w:hAnsi="Times New Roman" w:cs="Times New Roman"/>
          <w:sz w:val="24"/>
          <w:szCs w:val="24"/>
        </w:rPr>
        <w:t>вида загрязнений и промывается</w:t>
      </w:r>
      <w:r w:rsidRPr="00F52FEB">
        <w:rPr>
          <w:rFonts w:ascii="Times New Roman" w:hAnsi="Times New Roman" w:cs="Times New Roman"/>
          <w:sz w:val="24"/>
          <w:szCs w:val="24"/>
        </w:rPr>
        <w:t>;</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2) лотковые зоны не должны иметь грунтово-песчаных наносов и загрязнений различным мусором;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3)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 Обочины дорог очищаются от крупногабаритного и другого мусора;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4) </w:t>
      </w:r>
      <w:r>
        <w:rPr>
          <w:rFonts w:ascii="Times New Roman" w:hAnsi="Times New Roman" w:cs="Times New Roman"/>
          <w:sz w:val="24"/>
          <w:szCs w:val="24"/>
        </w:rPr>
        <w:t>М</w:t>
      </w:r>
      <w:r w:rsidRPr="00F52FEB">
        <w:rPr>
          <w:rFonts w:ascii="Times New Roman" w:hAnsi="Times New Roman" w:cs="Times New Roman"/>
          <w:sz w:val="24"/>
          <w:szCs w:val="24"/>
        </w:rPr>
        <w:t>еталлические ограждения, дорожные знаки и</w:t>
      </w:r>
      <w:r>
        <w:rPr>
          <w:rFonts w:ascii="Times New Roman" w:hAnsi="Times New Roman" w:cs="Times New Roman"/>
          <w:sz w:val="24"/>
          <w:szCs w:val="24"/>
        </w:rPr>
        <w:t xml:space="preserve"> указатели промываются.</w:t>
      </w:r>
    </w:p>
    <w:p w:rsidR="00F52FEB" w:rsidRDefault="00F52FEB" w:rsidP="00F52FEB">
      <w:pPr>
        <w:spacing w:after="0" w:line="240" w:lineRule="auto"/>
        <w:ind w:firstLine="567"/>
        <w:jc w:val="both"/>
        <w:rPr>
          <w:rFonts w:ascii="Times New Roman" w:hAnsi="Times New Roman" w:cs="Times New Roman"/>
          <w:sz w:val="24"/>
          <w:szCs w:val="24"/>
        </w:rPr>
      </w:pPr>
    </w:p>
    <w:p w:rsidR="00F52FEB" w:rsidRDefault="00F52FEB" w:rsidP="001A18E5">
      <w:pPr>
        <w:spacing w:after="0" w:line="240" w:lineRule="auto"/>
        <w:jc w:val="center"/>
        <w:rPr>
          <w:rFonts w:ascii="Times New Roman" w:hAnsi="Times New Roman" w:cs="Times New Roman"/>
          <w:sz w:val="24"/>
          <w:szCs w:val="24"/>
        </w:rPr>
      </w:pPr>
      <w:r w:rsidRPr="00F52FEB">
        <w:rPr>
          <w:rFonts w:ascii="Times New Roman" w:hAnsi="Times New Roman" w:cs="Times New Roman"/>
          <w:sz w:val="24"/>
          <w:szCs w:val="24"/>
        </w:rPr>
        <w:t xml:space="preserve">Раздел 4. </w:t>
      </w:r>
      <w:r w:rsidR="00F97B8C" w:rsidRPr="00F52FEB">
        <w:rPr>
          <w:rFonts w:ascii="Times New Roman" w:hAnsi="Times New Roman" w:cs="Times New Roman"/>
          <w:sz w:val="24"/>
          <w:szCs w:val="24"/>
        </w:rPr>
        <w:t>Содержание и благоустройство придомовых территорий многоквартирных домов</w:t>
      </w:r>
    </w:p>
    <w:p w:rsidR="00F52FEB" w:rsidRDefault="00F52FEB" w:rsidP="00F52FEB">
      <w:pPr>
        <w:spacing w:after="0" w:line="240" w:lineRule="auto"/>
        <w:jc w:val="center"/>
        <w:rPr>
          <w:rFonts w:ascii="Times New Roman" w:hAnsi="Times New Roman" w:cs="Times New Roman"/>
          <w:sz w:val="24"/>
          <w:szCs w:val="24"/>
        </w:rPr>
      </w:pPr>
      <w:r w:rsidRPr="00F52FEB">
        <w:rPr>
          <w:rFonts w:ascii="Times New Roman" w:hAnsi="Times New Roman" w:cs="Times New Roman"/>
          <w:sz w:val="24"/>
          <w:szCs w:val="24"/>
        </w:rPr>
        <w:t xml:space="preserve">Подраздел 1. </w:t>
      </w:r>
      <w:r w:rsidR="00F97B8C" w:rsidRPr="00F52FEB">
        <w:rPr>
          <w:rFonts w:ascii="Times New Roman" w:hAnsi="Times New Roman" w:cs="Times New Roman"/>
          <w:sz w:val="24"/>
          <w:szCs w:val="24"/>
        </w:rPr>
        <w:t>Общие требования</w:t>
      </w:r>
    </w:p>
    <w:p w:rsidR="00F52FEB" w:rsidRDefault="00F52FEB" w:rsidP="00F52FEB">
      <w:pPr>
        <w:spacing w:after="0" w:line="240" w:lineRule="auto"/>
        <w:jc w:val="center"/>
        <w:rPr>
          <w:rFonts w:ascii="Times New Roman" w:hAnsi="Times New Roman" w:cs="Times New Roman"/>
          <w:sz w:val="24"/>
          <w:szCs w:val="24"/>
        </w:rPr>
      </w:pP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57.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lastRenderedPageBreak/>
        <w:t xml:space="preserve">58. Организация работ по содержанию и благоустройству придомовой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59. Парковка для временного размещения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 Запрещается парковка, длительное хранение разукомплектованных, грузовых транспортных средств на придомовых территориях, 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 или автобазах. Запрещается стоянка транспортных средств, препятствующая вывозу коммунальных отходов.</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60. Парковка автотранспорта может быть организована на земельном участке, входящем в состав общего имущества собственников помещений в многоквартирных домах, на основании решения общего собрания собственников помещений в данных домах. Организация стоянки и парковки автотранспорта на земельных участках, не входящих в состав общего имущества собственников помещений в многоквартирных домах, осуществляется в порядке, установленном земельным законодательством и нормативными правовыми актами </w:t>
      </w:r>
      <w:r>
        <w:rPr>
          <w:rFonts w:ascii="Times New Roman" w:hAnsi="Times New Roman" w:cs="Times New Roman"/>
          <w:sz w:val="24"/>
          <w:szCs w:val="24"/>
        </w:rPr>
        <w:t>Еткульского муниципального округа</w:t>
      </w:r>
      <w:r w:rsidRPr="00F52FEB">
        <w:rPr>
          <w:rFonts w:ascii="Times New Roman" w:hAnsi="Times New Roman" w:cs="Times New Roman"/>
          <w:sz w:val="24"/>
          <w:szCs w:val="24"/>
        </w:rPr>
        <w:t xml:space="preserve">. При организации парковки автотранспорта в случаях, предусмотренных настоящим пунктом, выделяется не менее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61. Организаторы парковки соблюдают санитарные нормы и правила и обеспечивают санитарное содержание и благоустройство зоны, отведенной для парковки автотранспорта, и прилегающей к ней территории, вывоз твердых коммунальных отходов в соответствии с заключенны</w:t>
      </w:r>
      <w:r>
        <w:rPr>
          <w:rFonts w:ascii="Times New Roman" w:hAnsi="Times New Roman" w:cs="Times New Roman"/>
          <w:sz w:val="24"/>
          <w:szCs w:val="24"/>
        </w:rPr>
        <w:t>ми соглашениями (договорами).</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62. При организации парковки автотранспорта запрещаются снос и (или) повреждение зеленых насаждений, ограждающих конструкций, МАФ.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63. Парковки автотранспорта и автотранспорт не должны: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1) размещаться на детских и спортивных площадках, в местах отдыха, на газонах;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2) препятствовать пешеходному движению, проезду автотранспорта и специальных машин (пожарных, машин скорой помощи, аварийных, уборочных и других специальных машин).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64. Требования, предъявляемые к организации парковок автотранспорта, определяются муниципальными правовыми актами</w:t>
      </w:r>
      <w:r>
        <w:rPr>
          <w:rFonts w:ascii="Times New Roman" w:hAnsi="Times New Roman" w:cs="Times New Roman"/>
          <w:sz w:val="24"/>
          <w:szCs w:val="24"/>
        </w:rPr>
        <w:t xml:space="preserve"> Еткульского муниципального округа</w:t>
      </w:r>
      <w:r w:rsidRPr="00F52FEB">
        <w:rPr>
          <w:rFonts w:ascii="Times New Roman" w:hAnsi="Times New Roman" w:cs="Times New Roman"/>
          <w:sz w:val="24"/>
          <w:szCs w:val="24"/>
        </w:rPr>
        <w:t>.</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65.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и знаков адресации.</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66. Режим работы домовых фонарей должен обеспечивать благоприятные и безопасные условия проживания граждан. </w:t>
      </w: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67.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многоквартирными домами. Жидкие нечистоты вывозятся по договорам или разовым заявкам организациями, имеющими специальный транспорт. </w:t>
      </w:r>
    </w:p>
    <w:p w:rsidR="00F52FEB" w:rsidRDefault="00F52FEB" w:rsidP="00F52FEB">
      <w:pPr>
        <w:spacing w:after="0" w:line="240" w:lineRule="auto"/>
        <w:ind w:firstLine="567"/>
        <w:jc w:val="both"/>
        <w:rPr>
          <w:rFonts w:ascii="Times New Roman" w:hAnsi="Times New Roman" w:cs="Times New Roman"/>
          <w:sz w:val="24"/>
          <w:szCs w:val="24"/>
        </w:rPr>
      </w:pPr>
    </w:p>
    <w:p w:rsidR="00F97B8C" w:rsidRDefault="00F52FEB" w:rsidP="00F52FEB">
      <w:pPr>
        <w:spacing w:after="0" w:line="240" w:lineRule="auto"/>
        <w:jc w:val="center"/>
        <w:rPr>
          <w:rFonts w:ascii="Times New Roman" w:hAnsi="Times New Roman" w:cs="Times New Roman"/>
          <w:sz w:val="24"/>
          <w:szCs w:val="24"/>
        </w:rPr>
      </w:pPr>
      <w:r w:rsidRPr="00F52FEB">
        <w:rPr>
          <w:rFonts w:ascii="Times New Roman" w:hAnsi="Times New Roman" w:cs="Times New Roman"/>
          <w:sz w:val="24"/>
          <w:szCs w:val="24"/>
        </w:rPr>
        <w:t xml:space="preserve">Подраздел 2. </w:t>
      </w:r>
    </w:p>
    <w:p w:rsidR="00F52FEB" w:rsidRDefault="00F97B8C" w:rsidP="00F52FEB">
      <w:pPr>
        <w:spacing w:after="0" w:line="240" w:lineRule="auto"/>
        <w:jc w:val="center"/>
        <w:rPr>
          <w:rFonts w:ascii="Times New Roman" w:hAnsi="Times New Roman" w:cs="Times New Roman"/>
          <w:sz w:val="24"/>
          <w:szCs w:val="24"/>
        </w:rPr>
      </w:pPr>
      <w:r w:rsidRPr="00F52FEB">
        <w:rPr>
          <w:rFonts w:ascii="Times New Roman" w:hAnsi="Times New Roman" w:cs="Times New Roman"/>
          <w:sz w:val="24"/>
          <w:szCs w:val="24"/>
        </w:rPr>
        <w:lastRenderedPageBreak/>
        <w:t>Уборка придомовых территорий многоквартирных домов в зимний период</w:t>
      </w:r>
    </w:p>
    <w:p w:rsidR="00F52FEB" w:rsidRDefault="00F52FEB" w:rsidP="00F52FEB">
      <w:pPr>
        <w:spacing w:after="0" w:line="240" w:lineRule="auto"/>
        <w:jc w:val="center"/>
        <w:rPr>
          <w:rFonts w:ascii="Times New Roman" w:hAnsi="Times New Roman" w:cs="Times New Roman"/>
          <w:sz w:val="24"/>
          <w:szCs w:val="24"/>
        </w:rPr>
      </w:pPr>
    </w:p>
    <w:p w:rsidR="00F52FEB"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68. Тротуары, придомовые территории и проезды очищаются от снега и наледи до асфальта, посыпаются песком или другими </w:t>
      </w:r>
      <w:proofErr w:type="spellStart"/>
      <w:r w:rsidRPr="00F52FEB">
        <w:rPr>
          <w:rFonts w:ascii="Times New Roman" w:hAnsi="Times New Roman" w:cs="Times New Roman"/>
          <w:sz w:val="24"/>
          <w:szCs w:val="24"/>
        </w:rPr>
        <w:t>противогололедными</w:t>
      </w:r>
      <w:proofErr w:type="spellEnd"/>
      <w:r w:rsidRPr="00F52FEB">
        <w:rPr>
          <w:rFonts w:ascii="Times New Roman" w:hAnsi="Times New Roman" w:cs="Times New Roman"/>
          <w:sz w:val="24"/>
          <w:szCs w:val="24"/>
        </w:rPr>
        <w:t xml:space="preserve"> материалами. </w:t>
      </w:r>
    </w:p>
    <w:p w:rsidR="0073237E" w:rsidRDefault="00F52FEB" w:rsidP="00F52FEB">
      <w:pPr>
        <w:spacing w:after="0" w:line="240" w:lineRule="auto"/>
        <w:ind w:firstLine="567"/>
        <w:jc w:val="both"/>
        <w:rPr>
          <w:rFonts w:ascii="Times New Roman" w:hAnsi="Times New Roman" w:cs="Times New Roman"/>
          <w:sz w:val="24"/>
          <w:szCs w:val="24"/>
        </w:rPr>
      </w:pPr>
      <w:r w:rsidRPr="00F52FEB">
        <w:rPr>
          <w:rFonts w:ascii="Times New Roman" w:hAnsi="Times New Roman" w:cs="Times New Roman"/>
          <w:sz w:val="24"/>
          <w:szCs w:val="24"/>
        </w:rPr>
        <w:t xml:space="preserve">69. Счищаемый снег с придомовых территорий разрешается складировать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 При складировании снега на придомовых территориях должен предусматриваться отвод талых вод. </w:t>
      </w:r>
    </w:p>
    <w:p w:rsidR="0073237E" w:rsidRDefault="0073237E" w:rsidP="00F52FEB">
      <w:pPr>
        <w:spacing w:after="0" w:line="240" w:lineRule="auto"/>
        <w:ind w:firstLine="567"/>
        <w:jc w:val="both"/>
        <w:rPr>
          <w:rFonts w:ascii="Times New Roman" w:hAnsi="Times New Roman" w:cs="Times New Roman"/>
          <w:sz w:val="24"/>
          <w:szCs w:val="24"/>
        </w:rPr>
      </w:pPr>
    </w:p>
    <w:p w:rsidR="0073237E" w:rsidRDefault="00F52FEB" w:rsidP="0073237E">
      <w:pPr>
        <w:spacing w:after="0" w:line="240" w:lineRule="auto"/>
        <w:jc w:val="center"/>
        <w:rPr>
          <w:rFonts w:ascii="Times New Roman" w:hAnsi="Times New Roman" w:cs="Times New Roman"/>
          <w:sz w:val="24"/>
          <w:szCs w:val="24"/>
        </w:rPr>
      </w:pPr>
      <w:r w:rsidRPr="00F52FEB">
        <w:rPr>
          <w:rFonts w:ascii="Times New Roman" w:hAnsi="Times New Roman" w:cs="Times New Roman"/>
          <w:sz w:val="24"/>
          <w:szCs w:val="24"/>
        </w:rPr>
        <w:t xml:space="preserve">Подраздел 3. </w:t>
      </w:r>
      <w:r w:rsidR="00F97B8C" w:rsidRPr="00F52FEB">
        <w:rPr>
          <w:rFonts w:ascii="Times New Roman" w:hAnsi="Times New Roman" w:cs="Times New Roman"/>
          <w:sz w:val="24"/>
          <w:szCs w:val="24"/>
        </w:rPr>
        <w:t xml:space="preserve">Уборка придомовых территорий многоквартирных домов в летний период </w:t>
      </w:r>
    </w:p>
    <w:p w:rsidR="0073237E" w:rsidRDefault="00F52FEB" w:rsidP="00F97B8C">
      <w:pPr>
        <w:spacing w:after="0" w:line="240" w:lineRule="auto"/>
        <w:jc w:val="both"/>
        <w:rPr>
          <w:rFonts w:ascii="Times New Roman" w:hAnsi="Times New Roman" w:cs="Times New Roman"/>
          <w:sz w:val="24"/>
          <w:szCs w:val="24"/>
        </w:rPr>
      </w:pPr>
      <w:r w:rsidRPr="00F52FEB">
        <w:rPr>
          <w:rFonts w:ascii="Times New Roman" w:hAnsi="Times New Roman" w:cs="Times New Roman"/>
          <w:sz w:val="24"/>
          <w:szCs w:val="24"/>
        </w:rPr>
        <w:t xml:space="preserve">70. В летний период придомовые территории, дворовые проезды и тротуары должны быть очищены от пыли и мусора. Чистота на территории должна поддерживаться в течение рабочего дня. </w:t>
      </w:r>
    </w:p>
    <w:p w:rsidR="0073237E" w:rsidRDefault="0073237E" w:rsidP="0073237E">
      <w:pPr>
        <w:spacing w:after="0" w:line="240" w:lineRule="auto"/>
        <w:jc w:val="center"/>
        <w:rPr>
          <w:rFonts w:ascii="Times New Roman" w:hAnsi="Times New Roman" w:cs="Times New Roman"/>
          <w:sz w:val="24"/>
          <w:szCs w:val="24"/>
        </w:rPr>
      </w:pPr>
    </w:p>
    <w:p w:rsidR="00F52FEB" w:rsidRDefault="00F52FEB" w:rsidP="0073237E">
      <w:pPr>
        <w:spacing w:after="0" w:line="240" w:lineRule="auto"/>
        <w:jc w:val="center"/>
        <w:rPr>
          <w:rFonts w:ascii="Times New Roman" w:hAnsi="Times New Roman" w:cs="Times New Roman"/>
          <w:sz w:val="24"/>
          <w:szCs w:val="24"/>
        </w:rPr>
      </w:pPr>
      <w:r w:rsidRPr="00F52FEB">
        <w:rPr>
          <w:rFonts w:ascii="Times New Roman" w:hAnsi="Times New Roman" w:cs="Times New Roman"/>
          <w:sz w:val="24"/>
          <w:szCs w:val="24"/>
        </w:rPr>
        <w:t xml:space="preserve">Раздел 5. </w:t>
      </w:r>
      <w:r w:rsidR="00F97B8C" w:rsidRPr="00F52FEB">
        <w:rPr>
          <w:rFonts w:ascii="Times New Roman" w:hAnsi="Times New Roman" w:cs="Times New Roman"/>
          <w:sz w:val="24"/>
          <w:szCs w:val="24"/>
        </w:rPr>
        <w:t>Содержание территорий индивидуальной застройки</w:t>
      </w:r>
    </w:p>
    <w:p w:rsidR="00E3078D" w:rsidRDefault="00E3078D" w:rsidP="0073237E">
      <w:pPr>
        <w:spacing w:after="0" w:line="240" w:lineRule="auto"/>
        <w:jc w:val="center"/>
        <w:rPr>
          <w:rFonts w:ascii="Times New Roman" w:hAnsi="Times New Roman" w:cs="Times New Roman"/>
          <w:sz w:val="24"/>
          <w:szCs w:val="24"/>
        </w:rPr>
      </w:pP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71.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восстанавливает нарушенные в процессе строительства подъездные пути и озеленение территории за свой счет. </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72. Собственники жилых домов на территориях индивидуальной застройки: </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1) содержат в надлежащем состоянии фасад жилого дома, надворные постройки, ограждения, а также территорию, определенную в соответствии с настоящими Правилами с учетом положений подпункта 2 пункта 18 настоящих Правил</w:t>
      </w:r>
      <w:r w:rsidR="00EA7B55">
        <w:rPr>
          <w:rFonts w:ascii="Times New Roman" w:hAnsi="Times New Roman" w:cs="Times New Roman"/>
          <w:sz w:val="24"/>
          <w:szCs w:val="24"/>
        </w:rPr>
        <w:t xml:space="preserve">. Под содержанием территории в надлежащем виде понимается - проведение </w:t>
      </w:r>
      <w:r w:rsidR="00EA7B55" w:rsidRPr="00EA7B55">
        <w:rPr>
          <w:rFonts w:ascii="Times New Roman" w:hAnsi="Times New Roman" w:cs="Times New Roman"/>
          <w:sz w:val="24"/>
          <w:szCs w:val="24"/>
        </w:rPr>
        <w:t>комплекс</w:t>
      </w:r>
      <w:r w:rsidR="00EA7B55">
        <w:rPr>
          <w:rFonts w:ascii="Times New Roman" w:hAnsi="Times New Roman" w:cs="Times New Roman"/>
          <w:sz w:val="24"/>
          <w:szCs w:val="24"/>
        </w:rPr>
        <w:t>а</w:t>
      </w:r>
      <w:r w:rsidR="00EA7B55" w:rsidRPr="00EA7B55">
        <w:rPr>
          <w:rFonts w:ascii="Times New Roman" w:hAnsi="Times New Roman" w:cs="Times New Roman"/>
          <w:sz w:val="24"/>
          <w:szCs w:val="24"/>
        </w:rPr>
        <w:t xml:space="preserve"> мероприятий, проводимых на отведенной и прилегающей территориях, связанных с уборкой территории</w:t>
      </w:r>
      <w:r w:rsidR="00EA7B55">
        <w:rPr>
          <w:rFonts w:ascii="Times New Roman" w:hAnsi="Times New Roman" w:cs="Times New Roman"/>
          <w:sz w:val="24"/>
          <w:szCs w:val="24"/>
        </w:rPr>
        <w:t xml:space="preserve"> от различного мусора</w:t>
      </w:r>
      <w:r w:rsidR="00EA7B55" w:rsidRPr="00EA7B55">
        <w:rPr>
          <w:rFonts w:ascii="Times New Roman" w:hAnsi="Times New Roman" w:cs="Times New Roman"/>
          <w:sz w:val="24"/>
          <w:szCs w:val="24"/>
        </w:rPr>
        <w:t>,</w:t>
      </w:r>
      <w:r w:rsidR="00EA7B55">
        <w:rPr>
          <w:rFonts w:ascii="Times New Roman" w:hAnsi="Times New Roman" w:cs="Times New Roman"/>
          <w:sz w:val="24"/>
          <w:szCs w:val="24"/>
        </w:rPr>
        <w:t xml:space="preserve"> своевременного скоса травянистой растительности в летний период,</w:t>
      </w:r>
      <w:r w:rsidR="00EA7B55" w:rsidRPr="00EA7B55">
        <w:rPr>
          <w:rFonts w:ascii="Times New Roman" w:hAnsi="Times New Roman" w:cs="Times New Roman"/>
          <w:sz w:val="24"/>
          <w:szCs w:val="24"/>
        </w:rPr>
        <w:t xml:space="preserve"> поддержанием в чистоте и проведением своевременного ремонта заборов и ограждений;</w:t>
      </w:r>
      <w:r w:rsidR="00EA7B55">
        <w:rPr>
          <w:rFonts w:ascii="Times New Roman" w:hAnsi="Times New Roman" w:cs="Times New Roman"/>
          <w:sz w:val="24"/>
          <w:szCs w:val="24"/>
        </w:rPr>
        <w:t xml:space="preserve"> своевременная обрезка зеленых насаждений и другое</w:t>
      </w:r>
      <w:r w:rsidRPr="00D7092D">
        <w:rPr>
          <w:rFonts w:ascii="Times New Roman" w:hAnsi="Times New Roman" w:cs="Times New Roman"/>
          <w:sz w:val="24"/>
          <w:szCs w:val="24"/>
        </w:rPr>
        <w:t>;</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2) обеспечивают сохранность имеющихся перед жилым домом зеленых насаждений, их полив в сухую погоду; </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3) обустраивают выгреб для сбора жидких бытовых отходов в соответствии с требованиями законодательства, принимают меры для предотвращения переполнения выгреба; </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4) устанавливают знаки адресации, обеспечивают наружное освещение фасадов и знаков адресации жилых домов в темное время суток; </w:t>
      </w:r>
    </w:p>
    <w:p w:rsidR="00D7092D"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5) очищают канавы, трубы для стока воды для обеспечения отвода талых вод в весенний период; </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6) осуществляют накопление мусора и ТКО в контейнеры и бункеры, расположенные на контейнерных площадках, в соответствии с договором на оказание услуг по обращению с ТКО, заключенным с региональным оператором по обращению с ТКО по Челябинскому кластеру; </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7) обустраивают и содержат ливневые канализации, не допуская розлива (слива) сточных и фекальных вод;</w:t>
      </w:r>
    </w:p>
    <w:p w:rsidR="0073237E" w:rsidRPr="00D7092D"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8) производят земляные работы на землях общего пользования после согласования с уполномоченными органами; </w:t>
      </w:r>
    </w:p>
    <w:p w:rsidR="0073237E" w:rsidRDefault="0073237E"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9) складируют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r w:rsidRPr="0073237E">
        <w:rPr>
          <w:rFonts w:ascii="Times New Roman" w:hAnsi="Times New Roman" w:cs="Times New Roman"/>
          <w:sz w:val="24"/>
          <w:szCs w:val="24"/>
        </w:rPr>
        <w:t xml:space="preserve">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lastRenderedPageBreak/>
        <w:t xml:space="preserve">73. Собственникам жилых домов на территориях индивидуальной застройки запрещается: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1) осуществлять сброс, накопление отходов и мусора в местах, не отведенных для этих целей;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2) складировать мусор и отходы на прилегающей территории и </w:t>
      </w:r>
      <w:proofErr w:type="spellStart"/>
      <w:r w:rsidRPr="0073237E">
        <w:rPr>
          <w:rFonts w:ascii="Times New Roman" w:hAnsi="Times New Roman" w:cs="Times New Roman"/>
          <w:sz w:val="24"/>
          <w:szCs w:val="24"/>
        </w:rPr>
        <w:t>прилотковой</w:t>
      </w:r>
      <w:proofErr w:type="spellEnd"/>
      <w:r w:rsidRPr="0073237E">
        <w:rPr>
          <w:rFonts w:ascii="Times New Roman" w:hAnsi="Times New Roman" w:cs="Times New Roman"/>
          <w:sz w:val="24"/>
          <w:szCs w:val="24"/>
        </w:rPr>
        <w:t xml:space="preserve"> части, засыпать и засорять ливневую канализацию, ливнестоки, дренажные стоки;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3) самовольно использовать земли за пределами отведенных собственнику жилого дома территорий под личные хозяйственные и иные нужды, в том числе складировать мусор, горючие материалы, удобрения, возводить постройки, </w:t>
      </w:r>
      <w:proofErr w:type="spellStart"/>
      <w:r w:rsidRPr="0073237E">
        <w:rPr>
          <w:rFonts w:ascii="Times New Roman" w:hAnsi="Times New Roman" w:cs="Times New Roman"/>
          <w:sz w:val="24"/>
          <w:szCs w:val="24"/>
        </w:rPr>
        <w:t>пристрои</w:t>
      </w:r>
      <w:proofErr w:type="spellEnd"/>
      <w:r w:rsidRPr="0073237E">
        <w:rPr>
          <w:rFonts w:ascii="Times New Roman" w:hAnsi="Times New Roman" w:cs="Times New Roman"/>
          <w:sz w:val="24"/>
          <w:szCs w:val="24"/>
        </w:rPr>
        <w:t xml:space="preserve">, гаражи, погреба;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4) самовольно устанавливать объекты, такие как шлагбаумы, "лежачие полицейские", бетонные полусферы,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5) загрязнять питьевые колодцы, нарушать правила пользования водопроводными колонками; </w:t>
      </w:r>
    </w:p>
    <w:p w:rsidR="0073237E"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 xml:space="preserve">6)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 </w:t>
      </w:r>
    </w:p>
    <w:p w:rsidR="0073237E" w:rsidRDefault="0073237E" w:rsidP="0073237E">
      <w:pPr>
        <w:spacing w:after="0" w:line="240" w:lineRule="auto"/>
        <w:ind w:firstLine="709"/>
        <w:jc w:val="both"/>
        <w:rPr>
          <w:rFonts w:ascii="Times New Roman" w:hAnsi="Times New Roman" w:cs="Times New Roman"/>
          <w:sz w:val="24"/>
          <w:szCs w:val="24"/>
        </w:rPr>
      </w:pPr>
    </w:p>
    <w:p w:rsidR="0073237E" w:rsidRDefault="0073237E" w:rsidP="00F97B8C">
      <w:pPr>
        <w:spacing w:after="0" w:line="240" w:lineRule="auto"/>
        <w:jc w:val="center"/>
        <w:rPr>
          <w:rFonts w:ascii="Times New Roman" w:hAnsi="Times New Roman" w:cs="Times New Roman"/>
          <w:sz w:val="24"/>
          <w:szCs w:val="24"/>
        </w:rPr>
      </w:pPr>
      <w:r w:rsidRPr="0073237E">
        <w:rPr>
          <w:rFonts w:ascii="Times New Roman" w:hAnsi="Times New Roman" w:cs="Times New Roman"/>
          <w:sz w:val="24"/>
          <w:szCs w:val="24"/>
        </w:rPr>
        <w:t xml:space="preserve">Раздел 6. </w:t>
      </w:r>
      <w:r w:rsidR="00F97B8C" w:rsidRPr="0073237E">
        <w:rPr>
          <w:rFonts w:ascii="Times New Roman" w:hAnsi="Times New Roman" w:cs="Times New Roman"/>
          <w:sz w:val="24"/>
          <w:szCs w:val="24"/>
        </w:rPr>
        <w:t>Содержание территорий строительных объектов</w:t>
      </w:r>
    </w:p>
    <w:p w:rsidR="00E3078D" w:rsidRDefault="00E3078D" w:rsidP="0073237E">
      <w:pPr>
        <w:spacing w:after="0" w:line="240" w:lineRule="auto"/>
        <w:ind w:firstLine="709"/>
        <w:jc w:val="both"/>
        <w:rPr>
          <w:rFonts w:ascii="Times New Roman" w:hAnsi="Times New Roman" w:cs="Times New Roman"/>
          <w:sz w:val="24"/>
          <w:szCs w:val="24"/>
        </w:rPr>
      </w:pPr>
    </w:p>
    <w:p w:rsidR="00D7092D" w:rsidRDefault="0073237E" w:rsidP="0073237E">
      <w:pPr>
        <w:spacing w:after="0" w:line="240" w:lineRule="auto"/>
        <w:ind w:firstLine="709"/>
        <w:jc w:val="both"/>
        <w:rPr>
          <w:rFonts w:ascii="Times New Roman" w:hAnsi="Times New Roman" w:cs="Times New Roman"/>
          <w:sz w:val="24"/>
          <w:szCs w:val="24"/>
        </w:rPr>
      </w:pPr>
      <w:r w:rsidRPr="0073237E">
        <w:rPr>
          <w:rFonts w:ascii="Times New Roman" w:hAnsi="Times New Roman" w:cs="Times New Roman"/>
          <w:sz w:val="24"/>
          <w:szCs w:val="24"/>
        </w:rPr>
        <w:t>74. Благоустройство и содержание строительных площадок и прилегающих территорий</w:t>
      </w:r>
      <w:r w:rsidR="00D7092D">
        <w:rPr>
          <w:rFonts w:ascii="Times New Roman" w:hAnsi="Times New Roman" w:cs="Times New Roman"/>
          <w:sz w:val="24"/>
          <w:szCs w:val="24"/>
        </w:rPr>
        <w:t xml:space="preserve">, </w:t>
      </w:r>
      <w:r w:rsidR="00D7092D" w:rsidRPr="00D7092D">
        <w:rPr>
          <w:rFonts w:ascii="Times New Roman" w:hAnsi="Times New Roman" w:cs="Times New Roman"/>
          <w:sz w:val="24"/>
          <w:szCs w:val="24"/>
        </w:rPr>
        <w:t>восстановление благоустройства после окончания строительных и ремонтных работ рег</w:t>
      </w:r>
      <w:r w:rsidR="00D7092D">
        <w:rPr>
          <w:rFonts w:ascii="Times New Roman" w:hAnsi="Times New Roman" w:cs="Times New Roman"/>
          <w:sz w:val="24"/>
          <w:szCs w:val="24"/>
        </w:rPr>
        <w:t xml:space="preserve">ламентируется правовыми актами </w:t>
      </w:r>
      <w:r w:rsidR="00D7092D" w:rsidRPr="00D7092D">
        <w:rPr>
          <w:rFonts w:ascii="Times New Roman" w:hAnsi="Times New Roman" w:cs="Times New Roman"/>
          <w:sz w:val="24"/>
          <w:szCs w:val="24"/>
          <w:highlight w:val="green"/>
        </w:rPr>
        <w:t>администрации Еткульского муниципального округа,</w:t>
      </w:r>
      <w:r w:rsidR="00D7092D" w:rsidRPr="00D7092D">
        <w:rPr>
          <w:rFonts w:ascii="Times New Roman" w:hAnsi="Times New Roman" w:cs="Times New Roman"/>
          <w:sz w:val="24"/>
          <w:szCs w:val="24"/>
        </w:rPr>
        <w:t xml:space="preserve"> утвержденными проектами организации производства земляных и строительных работ. </w:t>
      </w:r>
    </w:p>
    <w:p w:rsidR="001B3771" w:rsidRDefault="001B3771" w:rsidP="0073237E">
      <w:pPr>
        <w:spacing w:after="0" w:line="240" w:lineRule="auto"/>
        <w:ind w:firstLine="709"/>
        <w:jc w:val="both"/>
        <w:rPr>
          <w:rFonts w:ascii="Times New Roman" w:hAnsi="Times New Roman" w:cs="Times New Roman"/>
          <w:sz w:val="24"/>
          <w:szCs w:val="24"/>
        </w:rPr>
      </w:pPr>
      <w:r w:rsidRPr="001B3771">
        <w:rPr>
          <w:rFonts w:ascii="Times New Roman" w:hAnsi="Times New Roman" w:cs="Times New Roman"/>
          <w:sz w:val="24"/>
          <w:szCs w:val="24"/>
          <w:highlight w:val="green"/>
        </w:rPr>
        <w:t xml:space="preserve">75. Строительные площадки </w:t>
      </w:r>
      <w:r w:rsidR="00D7092D" w:rsidRPr="001B3771">
        <w:rPr>
          <w:rFonts w:ascii="Times New Roman" w:hAnsi="Times New Roman" w:cs="Times New Roman"/>
          <w:sz w:val="24"/>
          <w:szCs w:val="24"/>
          <w:highlight w:val="green"/>
        </w:rPr>
        <w:t xml:space="preserve">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rsidRPr="001B3771">
        <w:rPr>
          <w:rFonts w:ascii="Times New Roman" w:hAnsi="Times New Roman" w:cs="Times New Roman"/>
          <w:sz w:val="24"/>
          <w:szCs w:val="24"/>
          <w:highlight w:val="green"/>
        </w:rPr>
        <w:t>населенных пунктов</w:t>
      </w:r>
      <w:r w:rsidR="00D7092D" w:rsidRPr="001B3771">
        <w:rPr>
          <w:rFonts w:ascii="Times New Roman" w:hAnsi="Times New Roman" w:cs="Times New Roman"/>
          <w:sz w:val="24"/>
          <w:szCs w:val="24"/>
          <w:highlight w:val="green"/>
        </w:rPr>
        <w:t>. Для осуществления контроля выноса грязи и грунта колесам</w:t>
      </w:r>
      <w:r w:rsidRPr="001B3771">
        <w:rPr>
          <w:rFonts w:ascii="Times New Roman" w:hAnsi="Times New Roman" w:cs="Times New Roman"/>
          <w:sz w:val="24"/>
          <w:szCs w:val="24"/>
          <w:highlight w:val="green"/>
        </w:rPr>
        <w:t xml:space="preserve">и автотранспорта на территорию населенных пунктов </w:t>
      </w:r>
      <w:r w:rsidR="00D7092D" w:rsidRPr="001B3771">
        <w:rPr>
          <w:rFonts w:ascii="Times New Roman" w:hAnsi="Times New Roman" w:cs="Times New Roman"/>
          <w:sz w:val="24"/>
          <w:szCs w:val="24"/>
          <w:highlight w:val="green"/>
        </w:rPr>
        <w:t>строительные площадки и объекты промышленности строительных материалов оборудуются производителем работ (застройщик, подрядчик) системами видеонаблюдения.</w:t>
      </w:r>
      <w:r w:rsidR="00D7092D" w:rsidRPr="00D7092D">
        <w:rPr>
          <w:rFonts w:ascii="Times New Roman" w:hAnsi="Times New Roman" w:cs="Times New Roman"/>
          <w:sz w:val="24"/>
          <w:szCs w:val="24"/>
        </w:rPr>
        <w:t xml:space="preserve">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76.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законодательством. Со строительных площадок необходимо осуществлять регулярный (не реже одного раза в неделю) вывоз строительных отходов и твердых коммунальных отходов, на специально оборудованные полигоны (в случае необходимости увеличить периодичность такого вывоза).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77. При осуществлении ремонтных, строительных, земляных работ на территории </w:t>
      </w:r>
      <w:r w:rsidR="001B3771">
        <w:rPr>
          <w:rFonts w:ascii="Times New Roman" w:hAnsi="Times New Roman" w:cs="Times New Roman"/>
          <w:sz w:val="24"/>
          <w:szCs w:val="24"/>
        </w:rPr>
        <w:t>населенных пунктов округа</w:t>
      </w:r>
      <w:r w:rsidRPr="00D7092D">
        <w:rPr>
          <w:rFonts w:ascii="Times New Roman" w:hAnsi="Times New Roman" w:cs="Times New Roman"/>
          <w:sz w:val="24"/>
          <w:szCs w:val="24"/>
        </w:rPr>
        <w:t>,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w:t>
      </w:r>
      <w:r w:rsidR="001B3771">
        <w:rPr>
          <w:rFonts w:ascii="Times New Roman" w:hAnsi="Times New Roman" w:cs="Times New Roman"/>
          <w:sz w:val="24"/>
          <w:szCs w:val="24"/>
        </w:rPr>
        <w:t>абот. Строительная площадка и</w:t>
      </w:r>
      <w:r w:rsidRPr="00D7092D">
        <w:rPr>
          <w:rFonts w:ascii="Times New Roman" w:hAnsi="Times New Roman" w:cs="Times New Roman"/>
          <w:sz w:val="24"/>
          <w:szCs w:val="24"/>
        </w:rPr>
        <w:t xml:space="preserve"> информационные щиты должны быть освещены в темное время суток.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78. Строительные площадки на территории </w:t>
      </w:r>
      <w:r w:rsidR="001B3771">
        <w:rPr>
          <w:rFonts w:ascii="Times New Roman" w:hAnsi="Times New Roman" w:cs="Times New Roman"/>
          <w:sz w:val="24"/>
          <w:szCs w:val="24"/>
        </w:rPr>
        <w:t>населенных пунктов округа</w:t>
      </w:r>
      <w:r w:rsidRPr="00D7092D">
        <w:rPr>
          <w:rFonts w:ascii="Times New Roman" w:hAnsi="Times New Roman" w:cs="Times New Roman"/>
          <w:sz w:val="24"/>
          <w:szCs w:val="24"/>
        </w:rPr>
        <w:t xml:space="preserve"> в обязательном порядке должны иметь ограждение в соответствии с установленными требованиями. Не допускается отклонение ограждения от вертикали. Запрещается дальнейшая эксплуатация </w:t>
      </w:r>
      <w:r w:rsidRPr="00D7092D">
        <w:rPr>
          <w:rFonts w:ascii="Times New Roman" w:hAnsi="Times New Roman" w:cs="Times New Roman"/>
          <w:sz w:val="24"/>
          <w:szCs w:val="24"/>
        </w:rPr>
        <w:lastRenderedPageBreak/>
        <w:t xml:space="preserve">неисправного ограждения, а также ограждения, имеющего повреждения отдельных элементов, без проведения срочного ремонта. В местах движения пешеходов ограждающая конструкция должна иметь козырек и тротуар с ограждением от проезжей части улиц. Содержание ограждений, козырьков, тротуаров, включая удаление мусора, осуществляется организациями, производящими строительные работы. Запрещается размещение несанкционированной рекламы и объявлений на ограждениях строительных площадок. Ограждения строительных площадок должны содержаться в чистоте, своевременно очищаться и окрашиваться. В случае установки ограждений строительных площадок с занятием под эти цели тротуаров, объектов озеленения, дорог обязательно </w:t>
      </w:r>
      <w:r w:rsidRPr="001B3771">
        <w:rPr>
          <w:rFonts w:ascii="Times New Roman" w:hAnsi="Times New Roman" w:cs="Times New Roman"/>
          <w:sz w:val="24"/>
          <w:szCs w:val="24"/>
          <w:highlight w:val="green"/>
        </w:rPr>
        <w:t xml:space="preserve">согласовать данные действия с администрацией </w:t>
      </w:r>
      <w:r w:rsidR="001B3771" w:rsidRPr="001B3771">
        <w:rPr>
          <w:rFonts w:ascii="Times New Roman" w:hAnsi="Times New Roman" w:cs="Times New Roman"/>
          <w:sz w:val="24"/>
          <w:szCs w:val="24"/>
          <w:highlight w:val="green"/>
        </w:rPr>
        <w:t>округа,</w:t>
      </w:r>
      <w:r w:rsidRPr="001B3771">
        <w:rPr>
          <w:rFonts w:ascii="Times New Roman" w:hAnsi="Times New Roman" w:cs="Times New Roman"/>
          <w:sz w:val="24"/>
          <w:szCs w:val="24"/>
          <w:highlight w:val="green"/>
        </w:rPr>
        <w:t xml:space="preserve"> организациями, выполняющими функции заказчика по </w:t>
      </w:r>
      <w:r w:rsidR="001B3771" w:rsidRPr="001B3771">
        <w:rPr>
          <w:rFonts w:ascii="Times New Roman" w:hAnsi="Times New Roman" w:cs="Times New Roman"/>
          <w:sz w:val="24"/>
          <w:szCs w:val="24"/>
          <w:highlight w:val="green"/>
        </w:rPr>
        <w:t>содержанию улично-дорожной сети.</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79.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кустарников. Деревья, не подлежащие вырубке, должны быть огорожены щитами.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80. Строительные материалы, изделия, конструкции, оборудование складируются, а некапитальные сооружения, в том числе строительные вагончики, бытовки, будки размещаются только в пределах огражденной площадки в соответствии с утвержденными проектом организации строительства и планом производства работ.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81. Строительные организации (подрядные организации) обязаны выполнять регулярную (не реже одного раза в неделю) уборку территорий строительных площадок и прилегающих территорий от мусора, строительных отходов, грунта, бетонной смеси, грязи в пределах, установленных пунктом 18 настоящих Правил. Для защиты от пыли территорий, прилегающих к строительной площадке, в летний период, в сухие дни производится влажная уборка подъездных путей и внутриплощадочных проездов.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82. При производстве строительных работ запрещается: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1) повреждать существующие сооружения, зеленые насаждения и элементы благоустройства, приготовлять раствор и бетон за пределами строительной площадки;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2) производить откачку воды из колодцев, траншей, котлованов непосредственно на тротуары и проезжую часть улиц, газоны;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3) оставлять на проезжей части и тротуарах, газонах землю и строительный мусор после окончания работ;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4) занимать излишнюю площадь под складирование, ограждение работ сверх установленных границ;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5) загромождать проходы и въезды во дворы, нарушать нормальный проезд транспорта и движение пешеходов;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 xml:space="preserve">6) выезд автотранспорта со строительных площадок, мест производства аварийных ремонтных и иных видов работ без очистки колес от налипшего грунта. </w:t>
      </w:r>
    </w:p>
    <w:p w:rsidR="001B3771" w:rsidRDefault="00D7092D" w:rsidP="0073237E">
      <w:pPr>
        <w:spacing w:after="0" w:line="240" w:lineRule="auto"/>
        <w:ind w:firstLine="709"/>
        <w:jc w:val="both"/>
        <w:rPr>
          <w:rFonts w:ascii="Times New Roman" w:hAnsi="Times New Roman" w:cs="Times New Roman"/>
          <w:sz w:val="24"/>
          <w:szCs w:val="24"/>
        </w:rPr>
      </w:pPr>
      <w:r w:rsidRPr="00D7092D">
        <w:rPr>
          <w:rFonts w:ascii="Times New Roman" w:hAnsi="Times New Roman" w:cs="Times New Roman"/>
          <w:sz w:val="24"/>
          <w:szCs w:val="24"/>
        </w:rPr>
        <w:t>83. 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w:t>
      </w:r>
      <w:r w:rsidR="001B3771">
        <w:rPr>
          <w:rFonts w:ascii="Times New Roman" w:hAnsi="Times New Roman" w:cs="Times New Roman"/>
          <w:sz w:val="24"/>
          <w:szCs w:val="24"/>
        </w:rPr>
        <w:t xml:space="preserve">ерритории, принимаются </w:t>
      </w:r>
      <w:r w:rsidRPr="00D7092D">
        <w:rPr>
          <w:rFonts w:ascii="Times New Roman" w:hAnsi="Times New Roman" w:cs="Times New Roman"/>
          <w:sz w:val="24"/>
          <w:szCs w:val="24"/>
        </w:rPr>
        <w:t xml:space="preserve">в период производства работ, позволяющий определить вид и объем выполненных работ, с оформлением акта на приемку работ по благоустройству и озеленению, утверждаемого начальником Управления </w:t>
      </w:r>
    </w:p>
    <w:p w:rsidR="001B3771" w:rsidRDefault="001B3771" w:rsidP="0073237E">
      <w:pPr>
        <w:spacing w:after="0" w:line="240" w:lineRule="auto"/>
        <w:ind w:firstLine="709"/>
        <w:jc w:val="both"/>
        <w:rPr>
          <w:rFonts w:ascii="Times New Roman" w:hAnsi="Times New Roman" w:cs="Times New Roman"/>
          <w:sz w:val="24"/>
          <w:szCs w:val="24"/>
        </w:rPr>
      </w:pPr>
    </w:p>
    <w:p w:rsidR="0073237E" w:rsidRPr="00F97B8C" w:rsidRDefault="00D7092D" w:rsidP="001A18E5">
      <w:pPr>
        <w:spacing w:after="0" w:line="240" w:lineRule="auto"/>
        <w:jc w:val="center"/>
        <w:rPr>
          <w:rFonts w:ascii="Times New Roman" w:hAnsi="Times New Roman" w:cs="Times New Roman"/>
          <w:b/>
          <w:sz w:val="24"/>
          <w:szCs w:val="24"/>
        </w:rPr>
      </w:pPr>
      <w:r w:rsidRPr="00F97B8C">
        <w:rPr>
          <w:rFonts w:ascii="Times New Roman" w:hAnsi="Times New Roman" w:cs="Times New Roman"/>
          <w:b/>
          <w:sz w:val="24"/>
          <w:szCs w:val="24"/>
        </w:rPr>
        <w:t xml:space="preserve">Глава V. </w:t>
      </w:r>
      <w:r w:rsidR="00F97B8C" w:rsidRPr="00F97B8C">
        <w:rPr>
          <w:rFonts w:ascii="Times New Roman" w:hAnsi="Times New Roman" w:cs="Times New Roman"/>
          <w:b/>
          <w:sz w:val="24"/>
          <w:szCs w:val="24"/>
        </w:rPr>
        <w:t>Основные требования к обращению с отходами</w:t>
      </w:r>
    </w:p>
    <w:p w:rsidR="00D36B4E" w:rsidRPr="00D36B4E" w:rsidRDefault="00D36B4E" w:rsidP="0073237E">
      <w:pPr>
        <w:spacing w:after="0" w:line="240" w:lineRule="auto"/>
        <w:ind w:firstLine="709"/>
        <w:jc w:val="both"/>
        <w:rPr>
          <w:rFonts w:ascii="Times New Roman" w:hAnsi="Times New Roman" w:cs="Times New Roman"/>
          <w:sz w:val="24"/>
          <w:szCs w:val="24"/>
        </w:rPr>
      </w:pP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84.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ТКО на территории </w:t>
      </w:r>
      <w:r>
        <w:rPr>
          <w:rFonts w:ascii="Times New Roman" w:hAnsi="Times New Roman" w:cs="Times New Roman"/>
          <w:sz w:val="24"/>
          <w:szCs w:val="24"/>
        </w:rPr>
        <w:t xml:space="preserve">населенных пунктов Еткульского муниципального округа </w:t>
      </w:r>
      <w:r w:rsidRPr="00D36B4E">
        <w:rPr>
          <w:rFonts w:ascii="Times New Roman" w:hAnsi="Times New Roman" w:cs="Times New Roman"/>
          <w:sz w:val="24"/>
          <w:szCs w:val="24"/>
        </w:rPr>
        <w:t>осуществляется в соотве</w:t>
      </w:r>
      <w:r>
        <w:rPr>
          <w:rFonts w:ascii="Times New Roman" w:hAnsi="Times New Roman" w:cs="Times New Roman"/>
          <w:sz w:val="24"/>
          <w:szCs w:val="24"/>
        </w:rPr>
        <w:t>тствии с Федеральным законом «</w:t>
      </w:r>
      <w:r w:rsidRPr="00D36B4E">
        <w:rPr>
          <w:rFonts w:ascii="Times New Roman" w:hAnsi="Times New Roman" w:cs="Times New Roman"/>
          <w:sz w:val="24"/>
          <w:szCs w:val="24"/>
        </w:rPr>
        <w:t>Об отх</w:t>
      </w:r>
      <w:r>
        <w:rPr>
          <w:rFonts w:ascii="Times New Roman" w:hAnsi="Times New Roman" w:cs="Times New Roman"/>
          <w:sz w:val="24"/>
          <w:szCs w:val="24"/>
        </w:rPr>
        <w:t>одах производства и потребления»</w:t>
      </w:r>
      <w:r w:rsidRPr="00D36B4E">
        <w:rPr>
          <w:rFonts w:ascii="Times New Roman" w:hAnsi="Times New Roman" w:cs="Times New Roman"/>
          <w:sz w:val="24"/>
          <w:szCs w:val="24"/>
        </w:rPr>
        <w:t xml:space="preserve">. Накопление, сбор, транспортирование, обработка, утилизация, обезвреживание, захоронение ТКО </w:t>
      </w:r>
      <w:r w:rsidRPr="00D36B4E">
        <w:rPr>
          <w:rFonts w:ascii="Times New Roman" w:hAnsi="Times New Roman" w:cs="Times New Roman"/>
          <w:sz w:val="24"/>
          <w:szCs w:val="24"/>
        </w:rPr>
        <w:lastRenderedPageBreak/>
        <w:t xml:space="preserve">осуществляются в соответствии с правилами обращения с ТКО, утвержденными Правительством Российской Федерации. Накопление отходов путем их раздельного складирования по видам отходов, группам отходов, группам однородных отходов (раздельное накопление) осуществляется в порядке, утвержденном органом государственной власти Челябинской области.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85. На территории </w:t>
      </w:r>
      <w:r>
        <w:rPr>
          <w:rFonts w:ascii="Times New Roman" w:hAnsi="Times New Roman" w:cs="Times New Roman"/>
          <w:sz w:val="24"/>
          <w:szCs w:val="24"/>
        </w:rPr>
        <w:t xml:space="preserve">населенных пунктов Еткульского муниципального округа </w:t>
      </w:r>
      <w:r w:rsidRPr="00D36B4E">
        <w:rPr>
          <w:rFonts w:ascii="Times New Roman" w:hAnsi="Times New Roman" w:cs="Times New Roman"/>
          <w:sz w:val="24"/>
          <w:szCs w:val="24"/>
        </w:rPr>
        <w:t xml:space="preserve">сбор, транспортирование, обработка, утилизация, обезвреживание, захоронение твердых коммунальных отходов обеспечиваются региональным оператором по обращению с ТКО </w:t>
      </w:r>
      <w:r w:rsidRPr="00D36B4E">
        <w:rPr>
          <w:rFonts w:ascii="Times New Roman" w:hAnsi="Times New Roman" w:cs="Times New Roman"/>
          <w:sz w:val="24"/>
          <w:szCs w:val="24"/>
          <w:highlight w:val="green"/>
        </w:rPr>
        <w:t>по Челябинскому кластеру</w:t>
      </w:r>
      <w:r w:rsidRPr="00D36B4E">
        <w:rPr>
          <w:rFonts w:ascii="Times New Roman" w:hAnsi="Times New Roman" w:cs="Times New Roman"/>
          <w:sz w:val="24"/>
          <w:szCs w:val="24"/>
        </w:rPr>
        <w:t xml:space="preserve"> (далее - региональный оператор ТКО) в соответствии с региональной программой в области обращения с отходами и Территориальной схемой обращения с отходами, в том числе с ТКО, Челябинской области на основании договора на оказание услуг по обращению с ТКО, заключенного с собственником ТКО или уполномоченным им лицом.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86. Региональный оператор ТКО отвечает за обращение с ТКО с момента погрузки таких отходов в мусоровоз. Уборку оброненных (просыпавшихся и др.) при погрузке ТКО и перемещение их в мусоровоз, а также ТКО, просыпавшихся из мусоровоза при движении по маршруту транспортирования ТКО, осуществляет региональный оператор ТКО.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87. Вывоз (транспортирование) отходов от источников их образования осуществляется на объекты обработки, утилизации, обезвреживания, размещения отходов в соответствии со схемой потоков ТКО, закрепленной в Территориальной схеме обращения с отходами, в том числе с ТКО, Челябинской области.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88. </w:t>
      </w:r>
      <w:r w:rsidRPr="00D36B4E">
        <w:rPr>
          <w:rFonts w:ascii="Times New Roman" w:hAnsi="Times New Roman" w:cs="Times New Roman"/>
          <w:sz w:val="24"/>
          <w:szCs w:val="24"/>
          <w:highlight w:val="green"/>
        </w:rPr>
        <w:t>Физические и юридические лица, индивидуальные предприниматели, принявшие на себя обязательства содержать территории, здания, строения, сооружения:</w:t>
      </w:r>
      <w:r w:rsidRPr="00D36B4E">
        <w:rPr>
          <w:rFonts w:ascii="Times New Roman" w:hAnsi="Times New Roman" w:cs="Times New Roman"/>
          <w:sz w:val="24"/>
          <w:szCs w:val="24"/>
        </w:rPr>
        <w:t xml:space="preserve">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 заключают договор на оказание услуг по обращению с ТКО с региональным оператором ТКО в соответствии с законодательством;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2) обеспечивают создание контейнерных площадок,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в местах, согласованных с уполномоченным органом </w:t>
      </w:r>
      <w:r>
        <w:rPr>
          <w:rFonts w:ascii="Times New Roman" w:hAnsi="Times New Roman" w:cs="Times New Roman"/>
          <w:sz w:val="24"/>
          <w:szCs w:val="24"/>
        </w:rPr>
        <w:t>администрации Еткульского муниципального округа</w:t>
      </w:r>
      <w:r w:rsidRPr="00D36B4E">
        <w:rPr>
          <w:rFonts w:ascii="Times New Roman" w:hAnsi="Times New Roman" w:cs="Times New Roman"/>
          <w:sz w:val="24"/>
          <w:szCs w:val="24"/>
        </w:rPr>
        <w:t xml:space="preserve">, либо заключают договор на использование контейнерной площадки с собственником контейнерной площадки в соответствии с законодательством;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3) обеспечивают внесение в реестр мест (площадок) накопления ТКО </w:t>
      </w:r>
      <w:r>
        <w:rPr>
          <w:rFonts w:ascii="Times New Roman" w:hAnsi="Times New Roman" w:cs="Times New Roman"/>
          <w:sz w:val="24"/>
          <w:szCs w:val="24"/>
        </w:rPr>
        <w:t xml:space="preserve">населенных пунктов Еткульского муниципального округа </w:t>
      </w:r>
      <w:r w:rsidRPr="00D36B4E">
        <w:rPr>
          <w:rFonts w:ascii="Times New Roman" w:hAnsi="Times New Roman" w:cs="Times New Roman"/>
          <w:sz w:val="24"/>
          <w:szCs w:val="24"/>
        </w:rPr>
        <w:t xml:space="preserve">(далее - реестр) сведений о созданных ими контейнерных площадках в порядке, установленном нормативным правовым актом </w:t>
      </w:r>
      <w:r>
        <w:rPr>
          <w:rFonts w:ascii="Times New Roman" w:hAnsi="Times New Roman" w:cs="Times New Roman"/>
          <w:sz w:val="24"/>
          <w:szCs w:val="24"/>
        </w:rPr>
        <w:t>администрации Еткульского муниципального округа,</w:t>
      </w:r>
      <w:r w:rsidRPr="00D36B4E">
        <w:rPr>
          <w:rFonts w:ascii="Times New Roman" w:hAnsi="Times New Roman" w:cs="Times New Roman"/>
          <w:sz w:val="24"/>
          <w:szCs w:val="24"/>
        </w:rPr>
        <w:t xml:space="preserve"> сообщают в уполномоченный на ведение реестра орган </w:t>
      </w:r>
      <w:r>
        <w:rPr>
          <w:rFonts w:ascii="Times New Roman" w:hAnsi="Times New Roman" w:cs="Times New Roman"/>
          <w:sz w:val="24"/>
          <w:szCs w:val="24"/>
        </w:rPr>
        <w:t xml:space="preserve">администрации Еткульского муниципального округа </w:t>
      </w:r>
      <w:r w:rsidRPr="00D36B4E">
        <w:rPr>
          <w:rFonts w:ascii="Times New Roman" w:hAnsi="Times New Roman" w:cs="Times New Roman"/>
          <w:sz w:val="24"/>
          <w:szCs w:val="24"/>
        </w:rPr>
        <w:t xml:space="preserve">о любых изменениях сведений, содержащихся в данном реестре, в срок не позднее 5 рабочих дней со дня наступления таких изменений путем направления соответствующего извещения на бумажном носителе;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4) обеспечивают оборудование контейнерных площадок контейнерами, бункерами для накопления ТКО, крупногабаритных отходов либо заключают договор на использование контейнеров, бункеров с собственником контейнеров, бункеров в соответствии с законодательством;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5) обеспечивают накопление отходов в местах накопления ТКО, определенных договором на оказание услуг по обращению с отходами, заключенным с региональным оператором по обращению с ТКО по </w:t>
      </w:r>
      <w:r w:rsidRPr="00D36B4E">
        <w:rPr>
          <w:rFonts w:ascii="Times New Roman" w:hAnsi="Times New Roman" w:cs="Times New Roman"/>
          <w:sz w:val="24"/>
          <w:szCs w:val="24"/>
          <w:highlight w:val="green"/>
        </w:rPr>
        <w:t>Челябинскому кластеру:</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 а) ТКО: - в металлические или пластиковые контейнеры, расположенные в мусороприемных камерах (при наличии соответствующей внутридомовой инженерной системы); - в металлические или пластиковые контейнеры, оборудованные крышкой (за исключением контейнеров, расположенных на площадках, имеющих крышу), металлические бункеры, 27 заглубленные контейнеры с крышкой, расположенные на контейнерных площадках; - в пакеты или другие емкости, предоставленные региональным оператором ТКО, в случаях, предусмотренных договором с региональным оператором;</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lastRenderedPageBreak/>
        <w:t xml:space="preserve">б) крупногабаритные отходы: - в металлические бункеры, расположенные на контейнерных площадках; - на специальных площадках для складирования крупногабаритных отходов;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6) содержат контейнерные площадки и прилегающую к ним территорию в чистоте и порядке, очищают их от мусора ежедневно в соответствии с графиком уборки. Работы по уборке контейнерных площадок включают: - уборку (подборку) ТКО на территории контейнерной площадки и вокруг нее; - ручную погрузку подобранных ТКО в контейнеры, бункеры, установленные на контейнерной площадке; - подметание территории контейнерной площадки и прилегающей к ней территории;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7) не допускают переполнение ТКО контейнеров (бункеров) выше кромки контейнера (бункера), пакетов и других емкостей выше нормы, установленной региональным оператором ТКО, прессование и уплотнение ТКО в контейнерах (бункерах), затрудняющее их высыпание при погрузке в мусоровоз;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 не допускают повреждения контейнеров (бункеров), сжигания отходов в контейнерах (бункерах), на контейнерных площадках, складирования в контейнерах (бункерах) запрещенных отходов и предметов;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 при возгорании отходов в контейнерах (бункерах) своевременно принимают меры по тушению возгорания в соответствии с законодательством;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10) в случаях, установленных законодательством Челябинской области, осуществляют разделение ТКО по видам отходов и складирование сортированных ТКО в отдельных контейнерах для соответствующих видов ТКО;</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11) принимают меры для недопущения образования несанкционированных свалок отходов, мест несанкционированного размещения ТКО, а в случае их образования принимают меры по ликвидации в соответствии с законодательством.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89. Для установки контейнеров (бункеров), складирования крупногабаритных отходов должна быть оборудована контейнерная площадка, соответствующая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настоящих Правил.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90. Удаление контейнерной площадки от жилых домов, детских учреждений, мест отдыха, иных объектов должно соответствовать санитарным нормам и правилам. Площадки для ТКО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Площадки для крупногабаритных отходов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одного метра. Подъездные пути должны обеспечивать беспрепятственный проезд мусоровоза и погрузку ТКО и крупногабаритных отходов, при необходимости осуществление свободного разворота мусоровоза. При использовании контейнеров на колесах площадка должна иметь ограждение (бордюр), исключающее возможность скатывания контейнеров на проезжую часть, а при наличии основания площадки выше уровня земли - пандус от проезжей части, позволяющий осуществлять выкатывание контейнеров на колесах к месту разгрузки.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 Площадки для накопления ТКО могут быть совмещены с площадками для складирования крупногабаритных отходов.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91. На территории многоквартирных домовладений контейнерные площадки обу</w:t>
      </w:r>
      <w:r>
        <w:rPr>
          <w:rFonts w:ascii="Times New Roman" w:hAnsi="Times New Roman" w:cs="Times New Roman"/>
          <w:sz w:val="24"/>
          <w:szCs w:val="24"/>
        </w:rPr>
        <w:t xml:space="preserve">страиваются из расчета 0,03 </w:t>
      </w:r>
      <w:proofErr w:type="spellStart"/>
      <w:proofErr w:type="gramStart"/>
      <w:r>
        <w:rPr>
          <w:rFonts w:ascii="Times New Roman" w:hAnsi="Times New Roman" w:cs="Times New Roman"/>
          <w:sz w:val="24"/>
          <w:szCs w:val="24"/>
        </w:rPr>
        <w:t>кв.</w:t>
      </w:r>
      <w:r w:rsidRPr="00D36B4E">
        <w:rPr>
          <w:rFonts w:ascii="Times New Roman" w:hAnsi="Times New Roman" w:cs="Times New Roman"/>
          <w:sz w:val="24"/>
          <w:szCs w:val="24"/>
        </w:rPr>
        <w:t>м</w:t>
      </w:r>
      <w:proofErr w:type="spellEnd"/>
      <w:proofErr w:type="gramEnd"/>
      <w:r w:rsidRPr="00D36B4E">
        <w:rPr>
          <w:rFonts w:ascii="Times New Roman" w:hAnsi="Times New Roman" w:cs="Times New Roman"/>
          <w:sz w:val="24"/>
          <w:szCs w:val="24"/>
        </w:rPr>
        <w:t xml:space="preserve"> на одного жителя или одна площадка на 6 - 8 подъездов жилых домов, при меньшем количестве подъездов - о</w:t>
      </w:r>
      <w:r>
        <w:rPr>
          <w:rFonts w:ascii="Times New Roman" w:hAnsi="Times New Roman" w:cs="Times New Roman"/>
          <w:sz w:val="24"/>
          <w:szCs w:val="24"/>
        </w:rPr>
        <w:t>дна площадка при каждом доме.</w:t>
      </w:r>
      <w:r w:rsidRPr="00D36B4E">
        <w:rPr>
          <w:rFonts w:ascii="Times New Roman" w:hAnsi="Times New Roman" w:cs="Times New Roman"/>
          <w:sz w:val="24"/>
          <w:szCs w:val="24"/>
        </w:rPr>
        <w:t xml:space="preserve"> На территории многоквартирных домовладений со сложившейся застройкой, в отсутствие </w:t>
      </w:r>
      <w:r w:rsidRPr="00D36B4E">
        <w:rPr>
          <w:rFonts w:ascii="Times New Roman" w:hAnsi="Times New Roman" w:cs="Times New Roman"/>
          <w:sz w:val="24"/>
          <w:szCs w:val="24"/>
        </w:rPr>
        <w:lastRenderedPageBreak/>
        <w:t xml:space="preserve">возможности соблюдения санитарных разрывов до контейнерной площадки допустимо размещение одной контейнерной площадки на несколько жилых домов при соблюдении нормы накопления ТКО и ее долевое создание, использование и содержание. </w:t>
      </w:r>
    </w:p>
    <w:p w:rsidR="00D36B4E"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92. Юридические лица и индивидуальные предприниматели - собственники отходов от использования потребительских товаров и упаковки, утративших свои потребительские свойства, входящих в состав ТКО, не получившие разрешение регионального оператора ТКО на складирование отходов на контейнерных площадках и площадках для складирования крупногабаритных отходов, обязаны оборудовать отдельную контейнерную площадку для своих отходов либо заключить договор на использование контейнерной площадки с собственником такой контейнерной площадки в соответствии с законодательством. </w:t>
      </w:r>
    </w:p>
    <w:p w:rsidR="00EA7B55"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93. Накопление ТКО с территорий объектов торговли, общественного питания и бытового обслуживания населения, дошкольных образовательных организаций и общеобразовательных организаций, медицинских учреждений осуществляется с соблюдением санитарных норм и правил, регулирующих соответствующую сферу деятельности. Накопление ТКО от нестационарных торговых объектов, нестационарных объектов для оказания услуг общественного питания (сезонные (летние) кафе предприятий общественного питания), бытовых услуг производится в контейнеры для отходов, оборудованные плотно закрывающейся крышкой. Допускается накопление ТКО от нестационарных торговых объектов,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опасных ТКО) в находящиеся рядом контейнеры для ТКО по договору с собственниками контейнерных площадок при соблюдении норм накопления.</w:t>
      </w:r>
    </w:p>
    <w:p w:rsidR="00EA7B55"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94. Создание и содержание контейнерных площадок для накопления ТКО, образуемых юридическими лицами и индивидуальными предпринимателями, занимающими отдельно стоящие здания (земельные участки), осуществляют собственники таких отходов либо собственники зданий (земельных участков) по договору с собственниками ТКО (организации, осуществляющие управление зданиями (земельными участками)), если собственниками помещений в здании (землевладельцами) заключен договор на управление/эксплуатацию здания (земельного участка). Создание и содержание контейнерных площадок для накопления ТКО, образующихся в многоквартирных домовладениях, осуществляют собственники помещений в многоквартирном доме (организации, обслуживающие жилищный фонд, если собственниками заключен договор на управление/эксплуатацию многоквартирным домом): </w:t>
      </w:r>
    </w:p>
    <w:p w:rsidR="00EA7B55"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 на придомовых территориях, вне зависимости от постановки данного земельного участка на кадастровый учет; </w:t>
      </w:r>
    </w:p>
    <w:p w:rsidR="00EA7B55"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2) на земельных участках, входящих в состав общего имущества собственников помещений в многоквартирном доме;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3) на земельных участках, находящихся в муниципальной собственности, и земельных участках, государственная собственность на которые не разграничена, на основании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порядке, и содержание контейнерных площадок на территории индивидуальной жилой застройки организует </w:t>
      </w:r>
      <w:r w:rsidRPr="00DD2106">
        <w:rPr>
          <w:rFonts w:ascii="Times New Roman" w:hAnsi="Times New Roman" w:cs="Times New Roman"/>
          <w:sz w:val="24"/>
          <w:szCs w:val="24"/>
          <w:highlight w:val="green"/>
        </w:rPr>
        <w:t>уполно</w:t>
      </w:r>
      <w:r w:rsidR="00DD2106" w:rsidRPr="00DD2106">
        <w:rPr>
          <w:rFonts w:ascii="Times New Roman" w:hAnsi="Times New Roman" w:cs="Times New Roman"/>
          <w:sz w:val="24"/>
          <w:szCs w:val="24"/>
          <w:highlight w:val="green"/>
        </w:rPr>
        <w:t>моченный орган Администрации округа.</w:t>
      </w:r>
      <w:r w:rsidRPr="00D36B4E">
        <w:rPr>
          <w:rFonts w:ascii="Times New Roman" w:hAnsi="Times New Roman" w:cs="Times New Roman"/>
          <w:sz w:val="24"/>
          <w:szCs w:val="24"/>
        </w:rPr>
        <w:t xml:space="preserve"> Создание и содержание контейнерных площадок для накопления ТКО, образующихся в зданиях, строениях, сооружениях, на земельных участках, находящихся в государственной либо муниципальной собственности, осуществляют правообладатели зданий, строений, сооружений, земельных участков либо организации, отвечающие за управление/эксплуатацию таких зданий, строений, сооружений, земельных участков по договору с правообладателями.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95. На территории </w:t>
      </w:r>
      <w:r w:rsidR="00DD2106">
        <w:rPr>
          <w:rFonts w:ascii="Times New Roman" w:hAnsi="Times New Roman" w:cs="Times New Roman"/>
          <w:sz w:val="24"/>
          <w:szCs w:val="24"/>
        </w:rPr>
        <w:t>населенных пунктов округа</w:t>
      </w:r>
      <w:r w:rsidRPr="00D36B4E">
        <w:rPr>
          <w:rFonts w:ascii="Times New Roman" w:hAnsi="Times New Roman" w:cs="Times New Roman"/>
          <w:sz w:val="24"/>
          <w:szCs w:val="24"/>
        </w:rPr>
        <w:t xml:space="preserve"> запрещается: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 эксплуатация контейнерных площадок, площадок для складирования крупногабаритных отходов, контейнеров, бункеров в технически неисправном состоянии или состоянии, не соответствующем санитарным нормам и правилам;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lastRenderedPageBreak/>
        <w:t xml:space="preserve">2) переполнение ТКО контейнеров, бункеров, пакетов и других емкостей, прессование и уплотнение ТКО в контейнерах, бункерах;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3) выгрузка отходов из контейнеров, бункеров в специально непредназначенные и необорудованные для этих целей транспортные средства;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4) размещение контейнеров, бункеров вне специально оборудованных контейнерных площадок;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5) размещение новых контейнерных площадок в местах, не согласованных с </w:t>
      </w:r>
      <w:r w:rsidRPr="00DD2106">
        <w:rPr>
          <w:rFonts w:ascii="Times New Roman" w:hAnsi="Times New Roman" w:cs="Times New Roman"/>
          <w:sz w:val="24"/>
          <w:szCs w:val="24"/>
          <w:highlight w:val="green"/>
        </w:rPr>
        <w:t xml:space="preserve">уполномоченным органом </w:t>
      </w:r>
      <w:r w:rsidR="00DD2106" w:rsidRPr="00DD2106">
        <w:rPr>
          <w:rFonts w:ascii="Times New Roman" w:hAnsi="Times New Roman" w:cs="Times New Roman"/>
          <w:sz w:val="24"/>
          <w:szCs w:val="24"/>
          <w:highlight w:val="green"/>
        </w:rPr>
        <w:t>администрации округа</w:t>
      </w:r>
      <w:r w:rsidRPr="00D36B4E">
        <w:rPr>
          <w:rFonts w:ascii="Times New Roman" w:hAnsi="Times New Roman" w:cs="Times New Roman"/>
          <w:sz w:val="24"/>
          <w:szCs w:val="24"/>
        </w:rPr>
        <w:t xml:space="preserve">;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6) транспортирование отходов способом, допускающим загрязнение территорий по пути следования транспортного средства, перевозящего отходы;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7) складирование ТКО на контейнерных площадках, не указанных в договоре на оказание услуг по обращению с ТКО, заключенном с региональным оператором ТКО;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8) складирование ТКО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 складирование в контейнерах для ТКО горящих, раскаленных или горячих отходов, крупногабаритных отходов, снега и льда, осветительных приборов и электрических ламп, содержащих ртуть, батарей и аккумуляторов, медицинских отходов, а также иных отходов,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утилизации, захоронению ТКО;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10) организация мест (площадок) накопления отходов от использования потребительских товаров и упаковки, утративших свои потребительские свойства, входящих в состав ТКО, на контейнерных площадках и специальных площадках для складирования крупногабаритных отходов без письменного согласия регионального оператора ТКО;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11) складирование мусора, грунта, отходов строительного производства вне специально отведенных мест (площадок) накопления таких отходов, а также на контейнерных площадках для накопления ТКО.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96. Сбор, транспортирование, обработка, утилизация, обезвреживание, размещение отходов производства и потребления осуществляется специализированными организациями, уполномоченными на проведение указанных работ, в установленном законодательством порядке. </w:t>
      </w:r>
    </w:p>
    <w:p w:rsidR="00DD2106" w:rsidRDefault="00D36B4E" w:rsidP="0073237E">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97. На вокзалах, рынках, парках, садах, зонах отдыха, учреждениях образования, здравоохранения и других местах массового посещения населением, на улицах, у подъездов многоквартирных домов, на остановках пассажирского транспорта, у входов в торговые объекты и предприятия общественного питания, а также оказывающие бытовые, развлекательные и иные услуги населению, собственниками (пользователями) данных объектов устанавливаются урны. Урны устанавливаются на расстоянии 60 метров одна от другой на объектах 1 и 2 категории, рынках, вокзалах и других местах массового посещения населением, на объектах 3 и 4 категории и других территориях - на расстоянии до 100 метров. Установка урн осуществляется с учетом обеспечения беспрепятственного передвижения пешеходов, проезда инвалидных и детских колясок, безопасности в эксплуатации. Очистка урн производится собственниками или лицами, осуществляющими по договору содержание территорий, по мере их заполнения. Размещение рекламных или информационных материалов на внешних поверхностях урн не допускается. </w:t>
      </w:r>
      <w:r w:rsidRPr="00DD2106">
        <w:rPr>
          <w:rFonts w:ascii="Times New Roman" w:hAnsi="Times New Roman" w:cs="Times New Roman"/>
          <w:sz w:val="24"/>
          <w:szCs w:val="24"/>
          <w:highlight w:val="green"/>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r w:rsidRPr="00D36B4E">
        <w:rPr>
          <w:rFonts w:ascii="Times New Roman" w:hAnsi="Times New Roman" w:cs="Times New Roman"/>
          <w:sz w:val="24"/>
          <w:szCs w:val="24"/>
        </w:rPr>
        <w:t xml:space="preserve">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98. Урны, превышающие объем более 0,10 куб. м устанавливаются в соответствии с ти</w:t>
      </w:r>
      <w:r w:rsidR="00DD2106">
        <w:rPr>
          <w:rFonts w:ascii="Times New Roman" w:hAnsi="Times New Roman" w:cs="Times New Roman"/>
          <w:sz w:val="24"/>
          <w:szCs w:val="24"/>
        </w:rPr>
        <w:t xml:space="preserve">повыми эскизными проектами урн </w:t>
      </w:r>
      <w:r w:rsidRPr="00D36B4E">
        <w:rPr>
          <w:rFonts w:ascii="Times New Roman" w:hAnsi="Times New Roman" w:cs="Times New Roman"/>
          <w:sz w:val="24"/>
          <w:szCs w:val="24"/>
        </w:rPr>
        <w:t>или в соответствии с самостоятельно разработанными эскизными проектами урн, содержащими информацию об общем виде, габаритных размерах, цвете, материале, месте установки (схема благоустрой</w:t>
      </w:r>
      <w:r w:rsidR="00DD2106">
        <w:rPr>
          <w:rFonts w:ascii="Times New Roman" w:hAnsi="Times New Roman" w:cs="Times New Roman"/>
          <w:sz w:val="24"/>
          <w:szCs w:val="24"/>
        </w:rPr>
        <w:t>ства), способах крепления урн</w:t>
      </w:r>
      <w:r w:rsidRPr="00D36B4E">
        <w:rPr>
          <w:rFonts w:ascii="Times New Roman" w:hAnsi="Times New Roman" w:cs="Times New Roman"/>
          <w:sz w:val="24"/>
          <w:szCs w:val="24"/>
        </w:rPr>
        <w:t xml:space="preserve">.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lastRenderedPageBreak/>
        <w:t xml:space="preserve">99. Требования к установке, конструкции и внешнему виду урн, превышающих объем более 0,10 куб. м: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 на территории </w:t>
      </w:r>
      <w:r w:rsidR="00DD2106">
        <w:rPr>
          <w:rFonts w:ascii="Times New Roman" w:hAnsi="Times New Roman" w:cs="Times New Roman"/>
          <w:sz w:val="24"/>
          <w:szCs w:val="24"/>
        </w:rPr>
        <w:t>населенных пунктов</w:t>
      </w:r>
      <w:r w:rsidRPr="00D36B4E">
        <w:rPr>
          <w:rFonts w:ascii="Times New Roman" w:hAnsi="Times New Roman" w:cs="Times New Roman"/>
          <w:sz w:val="24"/>
          <w:szCs w:val="24"/>
        </w:rPr>
        <w:t xml:space="preserve"> устанавливаются урны заводского изготовления. Материалы исполнения конструктивных элементов урн: металл, архитектурный бетон, натуральный камень, 30 древесно-полимерный композит, чугун;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2) высота урн, размещаемых вдоль территорий улично-дорожной сети, не должна превышать 700 мм, высота урн на территориях парков и скверов не должна превышать 1000 мм;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3) габариты урн не должны превышать 450 мм на 450 мм, за исключением урн для раздельного сбора мусора, для которых габариты не должны превышать 1200 мм на 450 мм;</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4) дизайн урны должен соответствовать стилистическому решению, внешнему виду иных малых архитектурных форм, расположенных в месте предполагаемого размещения урны, стилевому единству городской среды и застройки;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5) урны выполняются в нейтральной цветовой гамме (оттенки серого, черный, цвет натурального дерева или камня (в случае применения камня в качестве материала для изготовления, отделки урны; в случае применения дерева, имитации дерева в качестве материала для отделки урн). В случае установки урн для раздельного сбора мусора вдоль территорий улично-дорожной сети, на поверхности контейнеров для сбора мусора допускается наличие цветных пиктограмм для дифференциации отходов. На территориях парков допускается установка урн для раздельного сбора мусора, для которых дифференциация отходов обозначена различным цветом контейнеров для сбора мусора. </w:t>
      </w:r>
    </w:p>
    <w:p w:rsidR="00DD2106" w:rsidRDefault="00D36B4E" w:rsidP="00DD2106">
      <w:pPr>
        <w:spacing w:after="0" w:line="240" w:lineRule="auto"/>
        <w:ind w:firstLine="709"/>
        <w:jc w:val="both"/>
        <w:rPr>
          <w:rFonts w:ascii="Times New Roman" w:hAnsi="Times New Roman" w:cs="Times New Roman"/>
          <w:sz w:val="24"/>
          <w:szCs w:val="24"/>
        </w:rPr>
      </w:pPr>
      <w:r w:rsidRPr="00D36B4E">
        <w:rPr>
          <w:rFonts w:ascii="Times New Roman" w:hAnsi="Times New Roman" w:cs="Times New Roman"/>
          <w:sz w:val="24"/>
          <w:szCs w:val="24"/>
        </w:rPr>
        <w:t xml:space="preserve">100. В дни проведения культурных, публичных, массовых мероприятий их организаторы обеспечивают установку временных контейнеров (бункеров) для накопления отходов в соответствии с законодательством. </w:t>
      </w:r>
    </w:p>
    <w:p w:rsidR="00DD2106" w:rsidRDefault="00DD2106" w:rsidP="00DD2106">
      <w:pPr>
        <w:spacing w:after="0" w:line="240" w:lineRule="auto"/>
        <w:ind w:firstLine="709"/>
        <w:jc w:val="both"/>
        <w:rPr>
          <w:rFonts w:ascii="Times New Roman" w:hAnsi="Times New Roman" w:cs="Times New Roman"/>
          <w:sz w:val="24"/>
          <w:szCs w:val="24"/>
        </w:rPr>
      </w:pPr>
    </w:p>
    <w:p w:rsidR="00DD2106" w:rsidRDefault="00D36B4E" w:rsidP="00DD2106">
      <w:pPr>
        <w:spacing w:after="0" w:line="240" w:lineRule="auto"/>
        <w:jc w:val="center"/>
        <w:rPr>
          <w:rFonts w:ascii="Times New Roman" w:hAnsi="Times New Roman" w:cs="Times New Roman"/>
          <w:b/>
          <w:sz w:val="24"/>
          <w:szCs w:val="24"/>
        </w:rPr>
      </w:pPr>
      <w:r w:rsidRPr="0086562B">
        <w:rPr>
          <w:rFonts w:ascii="Times New Roman" w:hAnsi="Times New Roman" w:cs="Times New Roman"/>
          <w:b/>
          <w:sz w:val="24"/>
          <w:szCs w:val="24"/>
        </w:rPr>
        <w:t xml:space="preserve">Глава VI. </w:t>
      </w:r>
      <w:r w:rsidR="0086562B" w:rsidRPr="0086562B">
        <w:rPr>
          <w:rFonts w:ascii="Times New Roman" w:hAnsi="Times New Roman" w:cs="Times New Roman"/>
          <w:b/>
          <w:sz w:val="24"/>
          <w:szCs w:val="24"/>
        </w:rPr>
        <w:t>Требования к содержанию и внешнему виду зданий, сооружений, объектов и элементов благоустройства</w:t>
      </w:r>
    </w:p>
    <w:p w:rsidR="00F97B8C" w:rsidRPr="0086562B" w:rsidRDefault="00F97B8C" w:rsidP="00DD2106">
      <w:pPr>
        <w:spacing w:after="0" w:line="240" w:lineRule="auto"/>
        <w:jc w:val="center"/>
        <w:rPr>
          <w:rFonts w:ascii="Times New Roman" w:hAnsi="Times New Roman" w:cs="Times New Roman"/>
          <w:b/>
          <w:sz w:val="24"/>
          <w:szCs w:val="24"/>
        </w:rPr>
      </w:pPr>
    </w:p>
    <w:p w:rsidR="00D36B4E" w:rsidRDefault="00D36B4E" w:rsidP="00DD2106">
      <w:pPr>
        <w:spacing w:after="0" w:line="240" w:lineRule="auto"/>
        <w:jc w:val="center"/>
        <w:rPr>
          <w:rFonts w:ascii="Times New Roman" w:hAnsi="Times New Roman" w:cs="Times New Roman"/>
          <w:sz w:val="24"/>
          <w:szCs w:val="24"/>
        </w:rPr>
      </w:pPr>
      <w:r w:rsidRPr="00D36B4E">
        <w:rPr>
          <w:rFonts w:ascii="Times New Roman" w:hAnsi="Times New Roman" w:cs="Times New Roman"/>
          <w:sz w:val="24"/>
          <w:szCs w:val="24"/>
        </w:rPr>
        <w:t xml:space="preserve">Раздел 1. </w:t>
      </w:r>
      <w:r w:rsidR="0086562B" w:rsidRPr="00D36B4E">
        <w:rPr>
          <w:rFonts w:ascii="Times New Roman" w:hAnsi="Times New Roman" w:cs="Times New Roman"/>
          <w:sz w:val="24"/>
          <w:szCs w:val="24"/>
        </w:rPr>
        <w:t>Фасады, информационные конструкции</w:t>
      </w:r>
    </w:p>
    <w:p w:rsidR="00DD2106" w:rsidRDefault="00DD2106" w:rsidP="00DD2106">
      <w:pPr>
        <w:spacing w:after="0" w:line="240" w:lineRule="auto"/>
        <w:jc w:val="center"/>
        <w:rPr>
          <w:rFonts w:ascii="Times New Roman" w:hAnsi="Times New Roman" w:cs="Times New Roman"/>
          <w:sz w:val="24"/>
          <w:szCs w:val="24"/>
        </w:rPr>
      </w:pP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10</w:t>
      </w:r>
      <w:r w:rsidR="001740DC">
        <w:rPr>
          <w:rFonts w:ascii="Times New Roman" w:hAnsi="Times New Roman" w:cs="Times New Roman"/>
          <w:sz w:val="24"/>
          <w:szCs w:val="24"/>
        </w:rPr>
        <w:t>1</w:t>
      </w:r>
      <w:r w:rsidRPr="00DD2106">
        <w:rPr>
          <w:rFonts w:ascii="Times New Roman" w:hAnsi="Times New Roman" w:cs="Times New Roman"/>
          <w:sz w:val="24"/>
          <w:szCs w:val="24"/>
        </w:rPr>
        <w:t xml:space="preserve">. Содержание, ремонт и реставрация фасадов зданий, сооружений физическими и юридическими лицами, индивидуальными предпринимателями осуществляются в соответствии с Правилами содержания, ремонта и реставрации фасадов зданий и сооружений на территории </w:t>
      </w:r>
      <w:r w:rsidR="001740DC">
        <w:rPr>
          <w:rFonts w:ascii="Times New Roman" w:hAnsi="Times New Roman" w:cs="Times New Roman"/>
          <w:sz w:val="24"/>
          <w:szCs w:val="24"/>
        </w:rPr>
        <w:t xml:space="preserve">Еткульского муниципального округа </w:t>
      </w:r>
      <w:r w:rsidRPr="00DD2106">
        <w:rPr>
          <w:rFonts w:ascii="Times New Roman" w:hAnsi="Times New Roman" w:cs="Times New Roman"/>
          <w:sz w:val="24"/>
          <w:szCs w:val="24"/>
        </w:rPr>
        <w:t xml:space="preserve">и обеспечивают сохранение архитектурного облика </w:t>
      </w:r>
      <w:r w:rsidR="001740DC">
        <w:rPr>
          <w:rFonts w:ascii="Times New Roman" w:hAnsi="Times New Roman" w:cs="Times New Roman"/>
          <w:sz w:val="24"/>
          <w:szCs w:val="24"/>
        </w:rPr>
        <w:t>населенных пунктов округа</w:t>
      </w:r>
      <w:r w:rsidRPr="00DD2106">
        <w:rPr>
          <w:rFonts w:ascii="Times New Roman" w:hAnsi="Times New Roman" w:cs="Times New Roman"/>
          <w:sz w:val="24"/>
          <w:szCs w:val="24"/>
        </w:rPr>
        <w:t xml:space="preserve">. </w:t>
      </w:r>
    </w:p>
    <w:p w:rsidR="001740DC" w:rsidRDefault="001740D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w:t>
      </w:r>
      <w:r w:rsidR="00DD2106" w:rsidRPr="00DD2106">
        <w:rPr>
          <w:rFonts w:ascii="Times New Roman" w:hAnsi="Times New Roman" w:cs="Times New Roman"/>
          <w:sz w:val="24"/>
          <w:szCs w:val="24"/>
        </w:rPr>
        <w:t xml:space="preserve">. Правила размещения и содержания информационных конструкций устанавливаются муниципальными правовыми актами </w:t>
      </w:r>
      <w:r>
        <w:rPr>
          <w:rFonts w:ascii="Times New Roman" w:hAnsi="Times New Roman" w:cs="Times New Roman"/>
          <w:sz w:val="24"/>
          <w:szCs w:val="24"/>
        </w:rPr>
        <w:t>администрации Еткульского муниципального округа.</w:t>
      </w:r>
      <w:r w:rsidR="00DD2106" w:rsidRPr="00DD2106">
        <w:rPr>
          <w:rFonts w:ascii="Times New Roman" w:hAnsi="Times New Roman" w:cs="Times New Roman"/>
          <w:sz w:val="24"/>
          <w:szCs w:val="24"/>
        </w:rPr>
        <w:t xml:space="preserve"> </w:t>
      </w:r>
    </w:p>
    <w:p w:rsidR="001740DC" w:rsidRDefault="001740D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103</w:t>
      </w:r>
      <w:r w:rsidR="00DD2106" w:rsidRPr="00DD2106">
        <w:rPr>
          <w:rFonts w:ascii="Times New Roman" w:hAnsi="Times New Roman" w:cs="Times New Roman"/>
          <w:sz w:val="24"/>
          <w:szCs w:val="24"/>
        </w:rPr>
        <w:t xml:space="preserve">. Физические и юридические лица, индивидуальные предприниматели обеспечивают своевременное производство работ по реставрации, ремонту и покраске фасадов зданий и их отдельных элементов, в том числе балконов, лоджий, водосточных труб, а также поддерживают в чистоте и исправном состоянии расположенные на фасадах знаки адресации, мемориальные объекты и другие элементы благоустройства. </w:t>
      </w:r>
    </w:p>
    <w:p w:rsidR="001740DC" w:rsidRDefault="001740D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00DD2106" w:rsidRPr="00DD2106">
        <w:rPr>
          <w:rFonts w:ascii="Times New Roman" w:hAnsi="Times New Roman" w:cs="Times New Roman"/>
          <w:sz w:val="24"/>
          <w:szCs w:val="24"/>
        </w:rPr>
        <w:t xml:space="preserve">При сдаче объекта в эксплуатацию оформляется паспорт фасадов для последующего производства работ по ремонту и покраске в процессе эксплуатации. Витрины магазинов, офисов и других объектов, выходящих фасадами на улицы </w:t>
      </w:r>
      <w:r>
        <w:rPr>
          <w:rFonts w:ascii="Times New Roman" w:hAnsi="Times New Roman" w:cs="Times New Roman"/>
          <w:sz w:val="24"/>
          <w:szCs w:val="24"/>
        </w:rPr>
        <w:t>населенных пунктов</w:t>
      </w:r>
      <w:r w:rsidR="00DD2106" w:rsidRPr="00DD2106">
        <w:rPr>
          <w:rFonts w:ascii="Times New Roman" w:hAnsi="Times New Roman" w:cs="Times New Roman"/>
          <w:sz w:val="24"/>
          <w:szCs w:val="24"/>
        </w:rPr>
        <w:t xml:space="preserve">, должны иметь световое оформление. Режим работы освещения витрин должен соответствовать режиму работы наружного освещения. </w:t>
      </w:r>
    </w:p>
    <w:p w:rsidR="001740DC" w:rsidRDefault="001740D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105. </w:t>
      </w:r>
      <w:r w:rsidR="00DD2106" w:rsidRPr="00DD2106">
        <w:rPr>
          <w:rFonts w:ascii="Times New Roman" w:hAnsi="Times New Roman" w:cs="Times New Roman"/>
          <w:sz w:val="24"/>
          <w:szCs w:val="24"/>
        </w:rPr>
        <w:t xml:space="preserve">Запрещается самовольное переоборудование фасадов зданий и их конструктивных элементов. Пользователи (собственники) зданий, строений, сооружений, занятых объектами торговли, общественного питания и бытового обслуживания населения, обеспечивают </w:t>
      </w:r>
      <w:r w:rsidR="00DD2106" w:rsidRPr="00DD2106">
        <w:rPr>
          <w:rFonts w:ascii="Times New Roman" w:hAnsi="Times New Roman" w:cs="Times New Roman"/>
          <w:sz w:val="24"/>
          <w:szCs w:val="24"/>
        </w:rPr>
        <w:lastRenderedPageBreak/>
        <w:t xml:space="preserve">своевременное мытье окон и витрин, обновление вывесок и указателей по мере необходимости, но не реже одного раза в год, очищают и промывают фасады. </w:t>
      </w:r>
    </w:p>
    <w:p w:rsidR="001740DC" w:rsidRDefault="001740D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106</w:t>
      </w:r>
      <w:r w:rsidR="00DD2106" w:rsidRPr="00DD2106">
        <w:rPr>
          <w:rFonts w:ascii="Times New Roman" w:hAnsi="Times New Roman" w:cs="Times New Roman"/>
          <w:sz w:val="24"/>
          <w:szCs w:val="24"/>
        </w:rPr>
        <w:t>. Здания, строения, сооружения, находящиеся в разрушенном (частично разрушенном) состоянии, объекты незавершенного строительства, в том числе в отношении которых принято решение о консервации (далее - объекты незавершенного строительства, разрушенные объекты), должны отвечать требованиям безопасности, градостроительным, санитарным, эко</w:t>
      </w:r>
      <w:r>
        <w:rPr>
          <w:rFonts w:ascii="Times New Roman" w:hAnsi="Times New Roman" w:cs="Times New Roman"/>
          <w:sz w:val="24"/>
          <w:szCs w:val="24"/>
        </w:rPr>
        <w:t>логическим нормам и правилам.</w:t>
      </w:r>
      <w:r w:rsidR="00DD2106" w:rsidRPr="00DD2106">
        <w:rPr>
          <w:rFonts w:ascii="Times New Roman" w:hAnsi="Times New Roman" w:cs="Times New Roman"/>
          <w:sz w:val="24"/>
          <w:szCs w:val="24"/>
        </w:rPr>
        <w:t xml:space="preserve"> </w:t>
      </w:r>
    </w:p>
    <w:p w:rsidR="001740DC" w:rsidRDefault="001740DC" w:rsidP="001740DC">
      <w:pPr>
        <w:spacing w:after="0" w:line="240" w:lineRule="auto"/>
        <w:ind w:firstLine="709"/>
        <w:jc w:val="both"/>
        <w:rPr>
          <w:rFonts w:ascii="Times New Roman" w:hAnsi="Times New Roman" w:cs="Times New Roman"/>
          <w:sz w:val="24"/>
          <w:szCs w:val="24"/>
        </w:rPr>
      </w:pP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 xml:space="preserve">107. Жилые, административные, производственные и общественные здания и иные объекты адресации оборудуются знаками адресации с подсветкой в темное время суток, а многоквартирные дома - дополнительно указателями номеров подъездов и помещений. Знаки адресации должны содержаться собственниками, владельцами и арендаторами зданий (помещений в них), строений и сооружений в чистоте и технически исправном состоянии. </w:t>
      </w: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 xml:space="preserve">108. В зимнее время собственниками (в многоквартирных домах - лицами, осуществляющими по договору управление/эксплуатацию домами), владельцами и арендаторами зданий организуется своевременная очистка кровель и козырьков от снега, наледи и сосулек. Очистка от </w:t>
      </w:r>
      <w:proofErr w:type="spellStart"/>
      <w:r w:rsidRPr="00DD2106">
        <w:rPr>
          <w:rFonts w:ascii="Times New Roman" w:hAnsi="Times New Roman" w:cs="Times New Roman"/>
          <w:sz w:val="24"/>
          <w:szCs w:val="24"/>
        </w:rPr>
        <w:t>наледеобразований</w:t>
      </w:r>
      <w:proofErr w:type="spellEnd"/>
      <w:r w:rsidRPr="00DD2106">
        <w:rPr>
          <w:rFonts w:ascii="Times New Roman" w:hAnsi="Times New Roman" w:cs="Times New Roman"/>
          <w:sz w:val="24"/>
          <w:szCs w:val="24"/>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 Крыши с наружным водоотводом периодически очищаются от снега, не допуская его накопления более 30 сантиметров. </w:t>
      </w: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 xml:space="preserve">109.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 </w:t>
      </w: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 xml:space="preserve">110. Пользователи нежилых помещений на основании полученного письменного уведомления от </w:t>
      </w:r>
      <w:r w:rsidRPr="001740DC">
        <w:rPr>
          <w:rFonts w:ascii="Times New Roman" w:hAnsi="Times New Roman" w:cs="Times New Roman"/>
          <w:sz w:val="24"/>
          <w:szCs w:val="24"/>
          <w:highlight w:val="green"/>
        </w:rPr>
        <w:t>организации, осуществляющей очистку кровли</w:t>
      </w:r>
      <w:r w:rsidRPr="00DD2106">
        <w:rPr>
          <w:rFonts w:ascii="Times New Roman" w:hAnsi="Times New Roman" w:cs="Times New Roman"/>
          <w:sz w:val="24"/>
          <w:szCs w:val="24"/>
        </w:rPr>
        <w:t xml:space="preserve">,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 </w:t>
      </w: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 xml:space="preserve">111. 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 </w:t>
      </w:r>
    </w:p>
    <w:p w:rsidR="001740DC" w:rsidRDefault="001740DC" w:rsidP="001740DC">
      <w:pPr>
        <w:spacing w:after="0" w:line="240" w:lineRule="auto"/>
        <w:ind w:firstLine="709"/>
        <w:jc w:val="both"/>
        <w:rPr>
          <w:rFonts w:ascii="Times New Roman" w:hAnsi="Times New Roman" w:cs="Times New Roman"/>
          <w:sz w:val="24"/>
          <w:szCs w:val="24"/>
        </w:rPr>
      </w:pPr>
    </w:p>
    <w:p w:rsidR="001740DC" w:rsidRDefault="00DD2106" w:rsidP="001740DC">
      <w:pPr>
        <w:spacing w:after="0" w:line="240" w:lineRule="auto"/>
        <w:jc w:val="center"/>
        <w:rPr>
          <w:rFonts w:ascii="Times New Roman" w:hAnsi="Times New Roman" w:cs="Times New Roman"/>
          <w:sz w:val="24"/>
          <w:szCs w:val="24"/>
        </w:rPr>
      </w:pPr>
      <w:r w:rsidRPr="00DD2106">
        <w:rPr>
          <w:rFonts w:ascii="Times New Roman" w:hAnsi="Times New Roman" w:cs="Times New Roman"/>
          <w:sz w:val="24"/>
          <w:szCs w:val="24"/>
        </w:rPr>
        <w:t xml:space="preserve">Раздел 2. </w:t>
      </w:r>
      <w:r w:rsidR="0086562B" w:rsidRPr="00DD2106">
        <w:rPr>
          <w:rFonts w:ascii="Times New Roman" w:hAnsi="Times New Roman" w:cs="Times New Roman"/>
          <w:sz w:val="24"/>
          <w:szCs w:val="24"/>
        </w:rPr>
        <w:t>Инженерные сооружения и коммуникации, воздушные линии связи</w:t>
      </w:r>
    </w:p>
    <w:p w:rsidR="001740DC" w:rsidRDefault="001740DC" w:rsidP="001740DC">
      <w:pPr>
        <w:spacing w:after="0" w:line="240" w:lineRule="auto"/>
        <w:ind w:firstLine="709"/>
        <w:jc w:val="both"/>
        <w:rPr>
          <w:rFonts w:ascii="Times New Roman" w:hAnsi="Times New Roman" w:cs="Times New Roman"/>
          <w:sz w:val="24"/>
          <w:szCs w:val="24"/>
        </w:rPr>
      </w:pPr>
    </w:p>
    <w:p w:rsidR="001740DC"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 xml:space="preserve">112. Пользователи (собственники) подземных инженерных коммуникаций: </w:t>
      </w:r>
    </w:p>
    <w:p w:rsidR="00B82AE0" w:rsidRDefault="00DD2106" w:rsidP="001740DC">
      <w:pPr>
        <w:spacing w:after="0" w:line="240" w:lineRule="auto"/>
        <w:ind w:firstLine="709"/>
        <w:jc w:val="both"/>
        <w:rPr>
          <w:rFonts w:ascii="Times New Roman" w:hAnsi="Times New Roman" w:cs="Times New Roman"/>
          <w:sz w:val="24"/>
          <w:szCs w:val="24"/>
        </w:rPr>
      </w:pPr>
      <w:r w:rsidRPr="00DD2106">
        <w:rPr>
          <w:rFonts w:ascii="Times New Roman" w:hAnsi="Times New Roman" w:cs="Times New Roman"/>
          <w:sz w:val="24"/>
          <w:szCs w:val="24"/>
        </w:rPr>
        <w:t>1) содержат и ремонтируют подземные коммуникации, обеспечивают содержание территорий</w:t>
      </w:r>
      <w:r w:rsidR="00B82AE0" w:rsidRPr="00B82AE0">
        <w:t xml:space="preserve"> </w:t>
      </w:r>
      <w:r w:rsidR="00B82AE0" w:rsidRPr="00B82AE0">
        <w:rPr>
          <w:rFonts w:ascii="Times New Roman" w:hAnsi="Times New Roman" w:cs="Times New Roman"/>
          <w:sz w:val="24"/>
          <w:szCs w:val="24"/>
        </w:rPr>
        <w:t xml:space="preserve">в границах охранных зон коммуникаций, в том числе расположенных в пределах </w:t>
      </w:r>
      <w:proofErr w:type="spellStart"/>
      <w:r w:rsidR="00B82AE0" w:rsidRPr="00B82AE0">
        <w:rPr>
          <w:rFonts w:ascii="Times New Roman" w:hAnsi="Times New Roman" w:cs="Times New Roman"/>
          <w:sz w:val="24"/>
          <w:szCs w:val="24"/>
        </w:rPr>
        <w:t>санитарнозащитных</w:t>
      </w:r>
      <w:proofErr w:type="spellEnd"/>
      <w:r w:rsidR="00B82AE0" w:rsidRPr="00B82AE0">
        <w:rPr>
          <w:rFonts w:ascii="Times New Roman" w:hAnsi="Times New Roman" w:cs="Times New Roman"/>
          <w:sz w:val="24"/>
          <w:szCs w:val="24"/>
        </w:rPr>
        <w:t xml:space="preserve"> зон промышленных объектов, своевременно производят оч</w:t>
      </w:r>
      <w:r w:rsidR="00B82AE0">
        <w:rPr>
          <w:rFonts w:ascii="Times New Roman" w:hAnsi="Times New Roman" w:cs="Times New Roman"/>
          <w:sz w:val="24"/>
          <w:szCs w:val="24"/>
        </w:rPr>
        <w:t>истку колодцев и коллекторов;</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2) обеспечивают ремонт колодцев, люков, а также покрытий тротуаров, газонов и проезжих частей, примыкающих к колодцам и люкам, в случае их повреждений, возникших в результате эксплуатации либо вследствие неудовлетворительного состояния коммуникаций. Несут ответственность за техническое состояние и ремонт инженерных сетей, при обнаружении провалов (просадок) над подземными инженерными сетями, связанных с нарушением их эксплуатационного технического состояния (проседание грунтов и оснований </w:t>
      </w:r>
      <w:r w:rsidRPr="00B82AE0">
        <w:rPr>
          <w:rFonts w:ascii="Times New Roman" w:hAnsi="Times New Roman" w:cs="Times New Roman"/>
          <w:sz w:val="24"/>
          <w:szCs w:val="24"/>
        </w:rPr>
        <w:lastRenderedPageBreak/>
        <w:t xml:space="preserve">в результате некачественного уплотнения или вымывания грунтов или материалов на участках обратной засыпки траншей, колодцев, котлованов при прокладке и ремонте участков сетей), незамедлительно принимают меры по обеспечению безопасности дорожного движения и передвижения пешеходов в районе провала (просадки) и устранению деформации. При строительстве (ремонте) подземных коммуникаций обязаны устанавливать люки смотровых колодцев в одном уровне с покрытием тротуаров, проезжих частей. При выявлении недостатков в размещении крышки люка или решетки дождеприемника обеспечивают их устранение и приведение в соответствие с нормативными документами, устанавливающими требования к эксплуатационному состоянию автомобильных дорог. При выполнении ремонта усовершенствованного покрытия тротуаров и проезжих частей расположение люков и колодцев в одном уровне с существующим покрытием обеспечивает уполномоченный орган, ответственный за содержание тротуаров и проезжих частей;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3) осуществляют контроль за наличием и исправным состоянием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 о неисправности/отсутствии люка;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4) 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50597-2017 </w:t>
      </w:r>
      <w:r>
        <w:rPr>
          <w:rFonts w:ascii="Times New Roman" w:hAnsi="Times New Roman" w:cs="Times New Roman"/>
          <w:sz w:val="24"/>
          <w:szCs w:val="24"/>
        </w:rPr>
        <w:t>«</w:t>
      </w:r>
      <w:r w:rsidRPr="00B82AE0">
        <w:rPr>
          <w:rFonts w:ascii="Times New Roman" w:hAnsi="Times New Roman" w:cs="Times New Roman"/>
          <w:sz w:val="24"/>
          <w:szCs w:val="24"/>
        </w:rPr>
        <w:t xml:space="preserve">Автомобильные дороги и улицы. Требования к эксплуатационному состоянию, допустимому по условиям обеспечения </w:t>
      </w:r>
      <w:r>
        <w:rPr>
          <w:rFonts w:ascii="Times New Roman" w:hAnsi="Times New Roman" w:cs="Times New Roman"/>
          <w:sz w:val="24"/>
          <w:szCs w:val="24"/>
        </w:rPr>
        <w:t>безопасности дорожного движения»</w:t>
      </w:r>
      <w:r w:rsidRPr="00B82AE0">
        <w:rPr>
          <w:rFonts w:ascii="Times New Roman" w:hAnsi="Times New Roman" w:cs="Times New Roman"/>
          <w:sz w:val="24"/>
          <w:szCs w:val="24"/>
        </w:rPr>
        <w:t xml:space="preserve">;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6) обеспечивают предотвращение аварийных и плановых сливов воды в ливневую канализацию, на проезжую часть дорог и улиц города. Уведомляют организации, осуществляющие </w:t>
      </w:r>
      <w:r>
        <w:rPr>
          <w:rFonts w:ascii="Times New Roman" w:hAnsi="Times New Roman" w:cs="Times New Roman"/>
          <w:sz w:val="24"/>
          <w:szCs w:val="24"/>
        </w:rPr>
        <w:t>содержание улично-дорожной сети</w:t>
      </w:r>
      <w:r w:rsidRPr="00B82AE0">
        <w:rPr>
          <w:rFonts w:ascii="Times New Roman" w:hAnsi="Times New Roman" w:cs="Times New Roman"/>
          <w:sz w:val="24"/>
          <w:szCs w:val="24"/>
        </w:rPr>
        <w:t xml:space="preserve">, и организации, обслуживающие ливневую канализацию, о возникновении указанных ситуаций. При проведении плановых и аварийных работ возможно использование ливневой канализации для слива водопроводной, </w:t>
      </w:r>
      <w:proofErr w:type="spellStart"/>
      <w:r w:rsidRPr="00B82AE0">
        <w:rPr>
          <w:rFonts w:ascii="Times New Roman" w:hAnsi="Times New Roman" w:cs="Times New Roman"/>
          <w:sz w:val="24"/>
          <w:szCs w:val="24"/>
        </w:rPr>
        <w:t>теплосетевой</w:t>
      </w:r>
      <w:proofErr w:type="spellEnd"/>
      <w:r w:rsidRPr="00B82AE0">
        <w:rPr>
          <w:rFonts w:ascii="Times New Roman" w:hAnsi="Times New Roman" w:cs="Times New Roman"/>
          <w:sz w:val="24"/>
          <w:szCs w:val="24"/>
        </w:rPr>
        <w:t xml:space="preserve"> воды из сетей водоснабжения, теплоснабжения;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7) 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8) уведомляют собственников помещений в многоквартирных домах или лиц, осуществляющих по договору управление/эксплуатацию многоквартирными домами, о плановых работах.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113.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w:t>
      </w:r>
      <w:r>
        <w:rPr>
          <w:rFonts w:ascii="Times New Roman" w:hAnsi="Times New Roman" w:cs="Times New Roman"/>
          <w:sz w:val="24"/>
          <w:szCs w:val="24"/>
        </w:rPr>
        <w:t>а</w:t>
      </w:r>
      <w:r w:rsidRPr="00B82AE0">
        <w:rPr>
          <w:rFonts w:ascii="Times New Roman" w:hAnsi="Times New Roman" w:cs="Times New Roman"/>
          <w:sz w:val="24"/>
          <w:szCs w:val="24"/>
        </w:rPr>
        <w:t xml:space="preserve">дминистрацией </w:t>
      </w:r>
      <w:r>
        <w:rPr>
          <w:rFonts w:ascii="Times New Roman" w:hAnsi="Times New Roman" w:cs="Times New Roman"/>
          <w:sz w:val="24"/>
          <w:szCs w:val="24"/>
        </w:rPr>
        <w:t>округа</w:t>
      </w:r>
      <w:r w:rsidRPr="00B82AE0">
        <w:rPr>
          <w:rFonts w:ascii="Times New Roman" w:hAnsi="Times New Roman" w:cs="Times New Roman"/>
          <w:sz w:val="24"/>
          <w:szCs w:val="24"/>
        </w:rPr>
        <w:t xml:space="preserve">. </w:t>
      </w:r>
    </w:p>
    <w:p w:rsidR="00B82AE0" w:rsidRDefault="00B82AE0"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114</w:t>
      </w:r>
      <w:r w:rsidRPr="00B82AE0">
        <w:rPr>
          <w:rFonts w:ascii="Times New Roman" w:hAnsi="Times New Roman" w:cs="Times New Roman"/>
          <w:sz w:val="24"/>
          <w:szCs w:val="24"/>
        </w:rPr>
        <w:t xml:space="preserve">. </w:t>
      </w:r>
      <w:r w:rsidRPr="00B82AE0">
        <w:rPr>
          <w:rFonts w:ascii="Times New Roman" w:hAnsi="Times New Roman" w:cs="Times New Roman"/>
          <w:sz w:val="24"/>
          <w:szCs w:val="24"/>
          <w:highlight w:val="green"/>
        </w:rPr>
        <w:t xml:space="preserve">Профилактическое обследование смотровых и </w:t>
      </w:r>
      <w:proofErr w:type="spellStart"/>
      <w:r w:rsidRPr="00B82AE0">
        <w:rPr>
          <w:rFonts w:ascii="Times New Roman" w:hAnsi="Times New Roman" w:cs="Times New Roman"/>
          <w:sz w:val="24"/>
          <w:szCs w:val="24"/>
          <w:highlight w:val="green"/>
        </w:rPr>
        <w:t>дождеприемных</w:t>
      </w:r>
      <w:proofErr w:type="spellEnd"/>
      <w:r w:rsidRPr="00B82AE0">
        <w:rPr>
          <w:rFonts w:ascii="Times New Roman" w:hAnsi="Times New Roman" w:cs="Times New Roman"/>
          <w:sz w:val="24"/>
          <w:szCs w:val="24"/>
          <w:highlight w:val="green"/>
        </w:rPr>
        <w:t xml:space="preserve"> колодцев ливневой канализации и их очистка производятся специализированными организациями, обслуживающими эти сооружения, по утвержденным графикам.</w:t>
      </w:r>
      <w:r w:rsidRPr="00B82AE0">
        <w:rPr>
          <w:rFonts w:ascii="Times New Roman" w:hAnsi="Times New Roman" w:cs="Times New Roman"/>
          <w:sz w:val="24"/>
          <w:szCs w:val="24"/>
        </w:rPr>
        <w:t xml:space="preserve"> </w:t>
      </w:r>
    </w:p>
    <w:p w:rsidR="00B82AE0" w:rsidRDefault="00B82AE0"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115</w:t>
      </w:r>
      <w:r w:rsidRPr="00B82AE0">
        <w:rPr>
          <w:rFonts w:ascii="Times New Roman" w:hAnsi="Times New Roman" w:cs="Times New Roman"/>
          <w:sz w:val="24"/>
          <w:szCs w:val="24"/>
        </w:rPr>
        <w:t xml:space="preserve">. Решетки </w:t>
      </w:r>
      <w:proofErr w:type="spellStart"/>
      <w:r w:rsidRPr="00B82AE0">
        <w:rPr>
          <w:rFonts w:ascii="Times New Roman" w:hAnsi="Times New Roman" w:cs="Times New Roman"/>
          <w:sz w:val="24"/>
          <w:szCs w:val="24"/>
        </w:rPr>
        <w:t>дождеприемных</w:t>
      </w:r>
      <w:proofErr w:type="spellEnd"/>
      <w:r w:rsidRPr="00B82AE0">
        <w:rPr>
          <w:rFonts w:ascii="Times New Roman" w:hAnsi="Times New Roman" w:cs="Times New Roman"/>
          <w:sz w:val="24"/>
          <w:szCs w:val="24"/>
        </w:rPr>
        <w:t xml:space="preserve"> колодцев должны постоянно находиться в рабочем состоянии. 11</w:t>
      </w:r>
      <w:r>
        <w:rPr>
          <w:rFonts w:ascii="Times New Roman" w:hAnsi="Times New Roman" w:cs="Times New Roman"/>
          <w:sz w:val="24"/>
          <w:szCs w:val="24"/>
        </w:rPr>
        <w:t>6</w:t>
      </w:r>
      <w:r w:rsidRPr="00B82AE0">
        <w:rPr>
          <w:rFonts w:ascii="Times New Roman" w:hAnsi="Times New Roman" w:cs="Times New Roman"/>
          <w:sz w:val="24"/>
          <w:szCs w:val="24"/>
        </w:rPr>
        <w:t xml:space="preserve">. Не допускается засорение, заиливание решеток и колодцев, ограничивающее их пропускную способность. </w:t>
      </w:r>
    </w:p>
    <w:p w:rsidR="00B82AE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lastRenderedPageBreak/>
        <w:t>11</w:t>
      </w:r>
      <w:r>
        <w:rPr>
          <w:rFonts w:ascii="Times New Roman" w:hAnsi="Times New Roman" w:cs="Times New Roman"/>
          <w:sz w:val="24"/>
          <w:szCs w:val="24"/>
        </w:rPr>
        <w:t>6</w:t>
      </w:r>
      <w:r w:rsidRPr="00B82AE0">
        <w:rPr>
          <w:rFonts w:ascii="Times New Roman" w:hAnsi="Times New Roman" w:cs="Times New Roman"/>
          <w:sz w:val="24"/>
          <w:szCs w:val="24"/>
        </w:rPr>
        <w:t>. В случаях обильных осадков при возникновении под</w:t>
      </w:r>
      <w:r>
        <w:rPr>
          <w:rFonts w:ascii="Times New Roman" w:hAnsi="Times New Roman" w:cs="Times New Roman"/>
          <w:sz w:val="24"/>
          <w:szCs w:val="24"/>
        </w:rPr>
        <w:t>топлений проезжей части дорог</w:t>
      </w:r>
      <w:r w:rsidRPr="00B82AE0">
        <w:rPr>
          <w:rFonts w:ascii="Times New Roman" w:hAnsi="Times New Roman" w:cs="Times New Roman"/>
          <w:sz w:val="24"/>
          <w:szCs w:val="24"/>
        </w:rPr>
        <w:t xml:space="preserve"> (из-за нарушений работы ливневой канализации) ликвидация подтоплений проводится организацией, обслуживающей ливневую канализацию. </w:t>
      </w:r>
    </w:p>
    <w:p w:rsidR="00496930" w:rsidRDefault="00B82AE0"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117. </w:t>
      </w:r>
      <w:r w:rsidRPr="00B82AE0">
        <w:rPr>
          <w:rFonts w:ascii="Times New Roman" w:hAnsi="Times New Roman" w:cs="Times New Roman"/>
          <w:sz w:val="24"/>
          <w:szCs w:val="24"/>
        </w:rPr>
        <w:t xml:space="preserve">При возникновении подтоплений, а в зимний период - при образовании наледи ответственность за их ликвидацию возлагается на лиц, допустивших нарушения. </w:t>
      </w:r>
    </w:p>
    <w:p w:rsidR="00496930"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118</w:t>
      </w:r>
      <w:r w:rsidR="00B82AE0" w:rsidRPr="00B82AE0">
        <w:rPr>
          <w:rFonts w:ascii="Times New Roman" w:hAnsi="Times New Roman" w:cs="Times New Roman"/>
          <w:sz w:val="24"/>
          <w:szCs w:val="24"/>
        </w:rPr>
        <w:t xml:space="preserve">. Запрещается самовольное присоединение к системам ливневой канализации. </w:t>
      </w:r>
    </w:p>
    <w:p w:rsidR="00496930"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119</w:t>
      </w:r>
      <w:r w:rsidR="00B82AE0" w:rsidRPr="00B82AE0">
        <w:rPr>
          <w:rFonts w:ascii="Times New Roman" w:hAnsi="Times New Roman" w:cs="Times New Roman"/>
          <w:sz w:val="24"/>
          <w:szCs w:val="24"/>
        </w:rPr>
        <w:t xml:space="preserve">. Запрещается сброс сточных вод, не соответствующих установленным нормативам качества, а также сброс в систему ливневой канализации: </w:t>
      </w:r>
    </w:p>
    <w:p w:rsidR="0049693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1) 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 2) 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 </w:t>
      </w:r>
    </w:p>
    <w:p w:rsidR="0049693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 </w:t>
      </w:r>
    </w:p>
    <w:p w:rsidR="00496930"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120</w:t>
      </w:r>
      <w:r w:rsidR="00B82AE0" w:rsidRPr="00B82AE0">
        <w:rPr>
          <w:rFonts w:ascii="Times New Roman" w:hAnsi="Times New Roman" w:cs="Times New Roman"/>
          <w:sz w:val="24"/>
          <w:szCs w:val="24"/>
        </w:rPr>
        <w:t xml:space="preserve">. Присоединение к системе ливневой канализации регламентируется порядком, </w:t>
      </w:r>
      <w:r w:rsidR="00B82AE0" w:rsidRPr="00496930">
        <w:rPr>
          <w:rFonts w:ascii="Times New Roman" w:hAnsi="Times New Roman" w:cs="Times New Roman"/>
          <w:sz w:val="24"/>
          <w:szCs w:val="24"/>
          <w:highlight w:val="green"/>
        </w:rPr>
        <w:t xml:space="preserve">установленным правовым актом Администрации </w:t>
      </w:r>
      <w:r w:rsidR="00496930" w:rsidRPr="00496930">
        <w:rPr>
          <w:rFonts w:ascii="Times New Roman" w:hAnsi="Times New Roman" w:cs="Times New Roman"/>
          <w:sz w:val="24"/>
          <w:szCs w:val="24"/>
          <w:highlight w:val="green"/>
        </w:rPr>
        <w:t>округа</w:t>
      </w:r>
      <w:r w:rsidR="00B82AE0" w:rsidRPr="00B82AE0">
        <w:rPr>
          <w:rFonts w:ascii="Times New Roman" w:hAnsi="Times New Roman" w:cs="Times New Roman"/>
          <w:sz w:val="24"/>
          <w:szCs w:val="24"/>
        </w:rPr>
        <w:t xml:space="preserve">. </w:t>
      </w:r>
    </w:p>
    <w:p w:rsidR="00496930"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w:t>
      </w:r>
      <w:r w:rsidR="00B82AE0" w:rsidRPr="00B82AE0">
        <w:rPr>
          <w:rFonts w:ascii="Times New Roman" w:hAnsi="Times New Roman" w:cs="Times New Roman"/>
          <w:sz w:val="24"/>
          <w:szCs w:val="24"/>
        </w:rPr>
        <w:t xml:space="preserve">. Собственники проводных линий связи, операторы связи, </w:t>
      </w:r>
      <w:proofErr w:type="spellStart"/>
      <w:r w:rsidR="00B82AE0" w:rsidRPr="00B82AE0">
        <w:rPr>
          <w:rFonts w:ascii="Times New Roman" w:hAnsi="Times New Roman" w:cs="Times New Roman"/>
          <w:sz w:val="24"/>
          <w:szCs w:val="24"/>
        </w:rPr>
        <w:t>интернет-провайдеры</w:t>
      </w:r>
      <w:proofErr w:type="spellEnd"/>
      <w:r w:rsidR="00B82AE0" w:rsidRPr="00B82AE0">
        <w:rPr>
          <w:rFonts w:ascii="Times New Roman" w:hAnsi="Times New Roman" w:cs="Times New Roman"/>
          <w:sz w:val="24"/>
          <w:szCs w:val="24"/>
        </w:rPr>
        <w:t xml:space="preserve"> и другие собственники информационно-телекоммуникационных сетей и оборудования на территории </w:t>
      </w:r>
      <w:r w:rsidR="00496930">
        <w:rPr>
          <w:rFonts w:ascii="Times New Roman" w:hAnsi="Times New Roman" w:cs="Times New Roman"/>
          <w:sz w:val="24"/>
          <w:szCs w:val="24"/>
        </w:rPr>
        <w:t>округа</w:t>
      </w:r>
      <w:r w:rsidR="00B82AE0" w:rsidRPr="00B82AE0">
        <w:rPr>
          <w:rFonts w:ascii="Times New Roman" w:hAnsi="Times New Roman" w:cs="Times New Roman"/>
          <w:sz w:val="24"/>
          <w:szCs w:val="24"/>
        </w:rPr>
        <w:t xml:space="preserve"> без согласования с собственниками объектов благоустройства не должны: </w:t>
      </w:r>
    </w:p>
    <w:p w:rsidR="00496930"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w:t>
      </w:r>
    </w:p>
    <w:p w:rsidR="0089678F"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 </w:t>
      </w:r>
    </w:p>
    <w:p w:rsidR="0089678F"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w:t>
      </w:r>
    </w:p>
    <w:p w:rsidR="0089678F"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B82AE0" w:rsidRPr="00B82AE0">
        <w:rPr>
          <w:rFonts w:ascii="Times New Roman" w:hAnsi="Times New Roman" w:cs="Times New Roman"/>
          <w:sz w:val="24"/>
          <w:szCs w:val="24"/>
        </w:rPr>
        <w:t xml:space="preserve">. Собственники проводных линий связи, операторы связи, </w:t>
      </w:r>
      <w:proofErr w:type="spellStart"/>
      <w:r w:rsidR="00B82AE0" w:rsidRPr="00B82AE0">
        <w:rPr>
          <w:rFonts w:ascii="Times New Roman" w:hAnsi="Times New Roman" w:cs="Times New Roman"/>
          <w:sz w:val="24"/>
          <w:szCs w:val="24"/>
        </w:rPr>
        <w:t>интернет-провайдеры</w:t>
      </w:r>
      <w:proofErr w:type="spellEnd"/>
      <w:r w:rsidR="00B82AE0" w:rsidRPr="00B82AE0">
        <w:rPr>
          <w:rFonts w:ascii="Times New Roman" w:hAnsi="Times New Roman" w:cs="Times New Roman"/>
          <w:sz w:val="24"/>
          <w:szCs w:val="24"/>
        </w:rPr>
        <w:t xml:space="preserve"> и другие собственники информационно-телекоммуникационных сетей и оборудования на территории должны размещать линии связи и другие информационно-телекоммуникационные сети и оборудование в увязке с архитектурным решением фасада, комплексным оборудованием и оформлением здания. </w:t>
      </w:r>
    </w:p>
    <w:p w:rsidR="0089678F"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123</w:t>
      </w:r>
      <w:r w:rsidR="00B82AE0" w:rsidRPr="00B82AE0">
        <w:rPr>
          <w:rFonts w:ascii="Times New Roman" w:hAnsi="Times New Roman" w:cs="Times New Roman"/>
          <w:sz w:val="24"/>
          <w:szCs w:val="24"/>
        </w:rPr>
        <w:t xml:space="preserve">. Взаимодействие операторов связи и лиц, осуществляющих управление многоквартирными домами, при монтаже, эксплуатации и демонтаже сетей связи на объектах общего имущества в многоквартирном доме осуществляется в соответствии с требованиями и правилами, установленными законодательством. </w:t>
      </w:r>
    </w:p>
    <w:p w:rsidR="0089678F" w:rsidRDefault="0089678F"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124.</w:t>
      </w:r>
      <w:r w:rsidR="00B82AE0" w:rsidRPr="00B82AE0">
        <w:rPr>
          <w:rFonts w:ascii="Times New Roman" w:hAnsi="Times New Roman" w:cs="Times New Roman"/>
          <w:sz w:val="24"/>
          <w:szCs w:val="24"/>
        </w:rPr>
        <w:t xml:space="preserve"> Самовольно проложенные воздушные, подземные, наземные линии и сети электроснабжения, связи и иные инженерные коммуникации с использованием конструкций зданий и сооружений, иных естественных и искусственных опор подлежат демонтажу за счет нарушителей. </w:t>
      </w:r>
    </w:p>
    <w:p w:rsidR="0089678F" w:rsidRPr="00825B6D" w:rsidRDefault="00B82AE0" w:rsidP="00825B6D">
      <w:pPr>
        <w:spacing w:after="0" w:line="240" w:lineRule="auto"/>
        <w:ind w:firstLine="709"/>
        <w:jc w:val="both"/>
        <w:rPr>
          <w:rFonts w:ascii="Times New Roman" w:hAnsi="Times New Roman" w:cs="Times New Roman"/>
          <w:sz w:val="24"/>
          <w:szCs w:val="24"/>
          <w:highlight w:val="green"/>
        </w:rPr>
      </w:pPr>
      <w:r w:rsidRPr="0089678F">
        <w:rPr>
          <w:rFonts w:ascii="Times New Roman" w:hAnsi="Times New Roman" w:cs="Times New Roman"/>
          <w:sz w:val="24"/>
          <w:szCs w:val="24"/>
          <w:highlight w:val="green"/>
        </w:rPr>
        <w:t xml:space="preserve">126. Собственники многофункциональных опор (далее - МФО) на территории </w:t>
      </w:r>
      <w:r w:rsidR="0089678F" w:rsidRPr="0089678F">
        <w:rPr>
          <w:rFonts w:ascii="Times New Roman" w:hAnsi="Times New Roman" w:cs="Times New Roman"/>
          <w:sz w:val="24"/>
          <w:szCs w:val="24"/>
          <w:highlight w:val="green"/>
        </w:rPr>
        <w:t>округа</w:t>
      </w:r>
      <w:r w:rsidRPr="0089678F">
        <w:rPr>
          <w:rFonts w:ascii="Times New Roman" w:hAnsi="Times New Roman" w:cs="Times New Roman"/>
          <w:sz w:val="24"/>
          <w:szCs w:val="24"/>
          <w:highlight w:val="green"/>
        </w:rPr>
        <w:t xml:space="preserve"> должны размещать МФО в соответствии с санитарно-эпидемиологическими правилами и нормативами после получения заключения экспертизы допустимого уровня электромагнитного излучения. Минимальное расстояние МФО высотой 15 метров до опор - 15 метров, до жилых зданий - 20 метров, зданий детских садов, школ - 30 метров, до МФО высотой 40 метров - 40 метров. Минимальное расстояние МФО высотой 40 метров до опор - </w:t>
      </w:r>
      <w:r w:rsidRPr="0089678F">
        <w:rPr>
          <w:rFonts w:ascii="Times New Roman" w:hAnsi="Times New Roman" w:cs="Times New Roman"/>
          <w:sz w:val="24"/>
          <w:szCs w:val="24"/>
          <w:highlight w:val="green"/>
        </w:rPr>
        <w:lastRenderedPageBreak/>
        <w:t>30 метров, до жилых зданий - 30 метров, зданий детских садов, школ - 50 метров, до МФО высотой 40 метров - 75 метров при размещении в жилых кварталах и не попадающих в зону прямой видимости, до МФО высотой 40 34 метров - 150 метров в зоне прямой видимости улично-дорожной сети. МФО высотой 15 метров размещаются через одну опору как вдоль улично-дорожной сети, так и в общественных пространствах. Размещение МФО высотой до 40 метров осуществляется около зданий, если количество этажей указанных зданий составляет более чем 15. При количестве этажей менее чем 15, высота МФО не должна превышать 32 метра.</w:t>
      </w:r>
      <w:r w:rsidRPr="00B82AE0">
        <w:rPr>
          <w:rFonts w:ascii="Times New Roman" w:hAnsi="Times New Roman" w:cs="Times New Roman"/>
          <w:sz w:val="24"/>
          <w:szCs w:val="24"/>
        </w:rPr>
        <w:t xml:space="preserve"> </w:t>
      </w:r>
    </w:p>
    <w:p w:rsidR="00825B6D"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127. Выделяются следующие типы МФО: </w:t>
      </w:r>
    </w:p>
    <w:p w:rsidR="00825B6D"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1) тип 1 - МФО высотой от 16 м до 40 м (для размещения за пределами гостевых маршрутов); </w:t>
      </w:r>
    </w:p>
    <w:p w:rsidR="00825B6D"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2) тип 1а - МФО высотой от 16 м до 40 м без лестницы для обслуживания; </w:t>
      </w:r>
    </w:p>
    <w:p w:rsidR="00825B6D"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3) тип 1б - МФО высотой от 16 м до 40 м с лестницей для обслуживания; </w:t>
      </w:r>
    </w:p>
    <w:p w:rsidR="00825B6D" w:rsidRDefault="00B82AE0" w:rsidP="001740DC">
      <w:pPr>
        <w:spacing w:after="0" w:line="240" w:lineRule="auto"/>
        <w:ind w:firstLine="709"/>
        <w:jc w:val="both"/>
        <w:rPr>
          <w:rFonts w:ascii="Times New Roman" w:hAnsi="Times New Roman" w:cs="Times New Roman"/>
          <w:sz w:val="24"/>
          <w:szCs w:val="24"/>
        </w:rPr>
      </w:pPr>
      <w:r w:rsidRPr="00B82AE0">
        <w:rPr>
          <w:rFonts w:ascii="Times New Roman" w:hAnsi="Times New Roman" w:cs="Times New Roman"/>
          <w:sz w:val="24"/>
          <w:szCs w:val="24"/>
        </w:rPr>
        <w:t xml:space="preserve">4) тип 2 - МФО высотой до 15 м (для размещения на гостевых маршрутах, общественных пространствах, видовых и исторических местах в городе);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5) тип 3 - МФО по индивидуальному дизайн-проекту. Собственники МФО размещают МФО (тип 1, 1а, 1б, 2) в соответствии с типовыми проектами, утвержденными дизайн-кодом многофункциональных опор. Эскизный проект МФО типа 3 по индивидуальному дизайн-проекту должен соответствовать требованиям настоящих Правил, дизайн-коду МФО, не нарушать внешнего архитектурного облика сложившейся застройки, соответствовать эстетическим и архитектурным характеристикам МФО (форма, параметры (размеры), пропорции, цвет, наличие маскирующих элементов). Эскизный проект МФО типа 3 по индивидуальному дизайн-проекту подлежит согласованию с Управлением АГП. Размещение МФО на территории города осуществляется по зонам размещения, в соответствии с типом МФО и определено на карте-схеме зон размещения МФО, установленных дизайн-кодом МФО.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128. Оборудование, включая климатические шкафы и крепеж, должно быть окрашено в тон цвета МФО, за исключением информационных панелей, объективов видеокамер, солнечных панелей, антенн и т.п.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129. Внешние кабели должны быть без муфт и без образования петель запаса, с минимально допустимыми радиусами изгиба. Кабельные трассы (фидер РРС, ВЧ, оптические кабели, электрические кабели и т.п.) должны быть проложены внутри тела опоры.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130. Все малое оборудование сотовой связи должно быть размещено внутри тела опоры или спрятано за внешними маскирующими элементами. Все компоненты должны иметь размер, обеспечивающий эстетичный внешний вид. Нижнее фланцевое соединение МФО необходимо размещать ниже уровня земли либо закрывать декоративным колпаком в цвет МФО.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131. Оборудование должно быть сгруппировано в одной горизонтальной плоскости по габаритам и расположено симметрично друг к другу относительно оси МФО.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132. Все корпуса и оборудование, устанавливаемые на МФО, должны быть надежно закреплены. 133. МФО должны соответствовать утвержденному дизайн-коду МФО, настоящим Правилам, нормативам градостроительного проектирования. </w:t>
      </w:r>
    </w:p>
    <w:p w:rsidR="001312CE" w:rsidRDefault="00B82AE0" w:rsidP="001740DC">
      <w:pPr>
        <w:spacing w:after="0" w:line="240" w:lineRule="auto"/>
        <w:ind w:firstLine="709"/>
        <w:jc w:val="both"/>
        <w:rPr>
          <w:rFonts w:ascii="Times New Roman" w:hAnsi="Times New Roman" w:cs="Times New Roman"/>
          <w:sz w:val="24"/>
          <w:szCs w:val="24"/>
          <w:highlight w:val="green"/>
        </w:rPr>
      </w:pPr>
      <w:r w:rsidRPr="008C0A7C">
        <w:rPr>
          <w:rFonts w:ascii="Times New Roman" w:hAnsi="Times New Roman" w:cs="Times New Roman"/>
          <w:sz w:val="24"/>
          <w:szCs w:val="24"/>
          <w:highlight w:val="green"/>
        </w:rPr>
        <w:t xml:space="preserve">134. На МФО не должно быть следов коррозии. Для защиты от коррозии все металлоконструкции должны быть оцинкованы или иметь защитное полимерное покрытие. 135. На вновь устанавливаемых опорах возможно дополнительное размещение светильника на выносном консольном элементе. </w:t>
      </w:r>
    </w:p>
    <w:p w:rsidR="00DD2106" w:rsidRDefault="00B82AE0"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highlight w:val="green"/>
        </w:rPr>
        <w:t>136. Размещение элементов праздничного (тематического) оформления на МФО допускается по согласованию с Управлением АГП.</w:t>
      </w:r>
    </w:p>
    <w:p w:rsidR="008C0A7C" w:rsidRDefault="008C0A7C" w:rsidP="001740DC">
      <w:pPr>
        <w:spacing w:after="0" w:line="240" w:lineRule="auto"/>
        <w:ind w:firstLine="709"/>
        <w:jc w:val="both"/>
        <w:rPr>
          <w:rFonts w:ascii="Times New Roman" w:hAnsi="Times New Roman" w:cs="Times New Roman"/>
          <w:sz w:val="24"/>
          <w:szCs w:val="24"/>
        </w:rPr>
      </w:pPr>
    </w:p>
    <w:p w:rsidR="001312CE" w:rsidRDefault="008C0A7C" w:rsidP="00E3078D">
      <w:pPr>
        <w:spacing w:after="0" w:line="240" w:lineRule="auto"/>
        <w:jc w:val="center"/>
        <w:rPr>
          <w:rFonts w:ascii="Times New Roman" w:hAnsi="Times New Roman" w:cs="Times New Roman"/>
          <w:sz w:val="24"/>
          <w:szCs w:val="24"/>
        </w:rPr>
      </w:pPr>
      <w:r w:rsidRPr="008C0A7C">
        <w:rPr>
          <w:rFonts w:ascii="Times New Roman" w:hAnsi="Times New Roman" w:cs="Times New Roman"/>
          <w:sz w:val="24"/>
          <w:szCs w:val="24"/>
        </w:rPr>
        <w:t xml:space="preserve">Раздел 3. </w:t>
      </w:r>
      <w:r w:rsidR="00E3078D" w:rsidRPr="008C0A7C">
        <w:rPr>
          <w:rFonts w:ascii="Times New Roman" w:hAnsi="Times New Roman" w:cs="Times New Roman"/>
          <w:sz w:val="24"/>
          <w:szCs w:val="24"/>
        </w:rPr>
        <w:t>Доро</w:t>
      </w:r>
      <w:r w:rsidR="00E3078D">
        <w:rPr>
          <w:rFonts w:ascii="Times New Roman" w:hAnsi="Times New Roman" w:cs="Times New Roman"/>
          <w:sz w:val="24"/>
          <w:szCs w:val="24"/>
        </w:rPr>
        <w:t>жные знаки</w:t>
      </w:r>
    </w:p>
    <w:p w:rsidR="00F97B8C" w:rsidRDefault="00F97B8C" w:rsidP="00E3078D">
      <w:pPr>
        <w:spacing w:after="0" w:line="240" w:lineRule="auto"/>
        <w:jc w:val="center"/>
        <w:rPr>
          <w:rFonts w:ascii="Times New Roman" w:hAnsi="Times New Roman" w:cs="Times New Roman"/>
          <w:sz w:val="24"/>
          <w:szCs w:val="24"/>
        </w:rPr>
      </w:pP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137. Поверхность дорожных знаков, устанавливаемых на объектах улично-дорожной сети, должна быть чистой, без повреждений.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lastRenderedPageBreak/>
        <w:t>13</w:t>
      </w:r>
      <w:r w:rsidR="001312CE">
        <w:rPr>
          <w:rFonts w:ascii="Times New Roman" w:hAnsi="Times New Roman" w:cs="Times New Roman"/>
          <w:sz w:val="24"/>
          <w:szCs w:val="24"/>
        </w:rPr>
        <w:t>8</w:t>
      </w:r>
      <w:r w:rsidRPr="008C0A7C">
        <w:rPr>
          <w:rFonts w:ascii="Times New Roman" w:hAnsi="Times New Roman" w:cs="Times New Roman"/>
          <w:sz w:val="24"/>
          <w:szCs w:val="24"/>
        </w:rPr>
        <w:t xml:space="preserve">. 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суток после обнаружения дефектов. </w:t>
      </w:r>
    </w:p>
    <w:p w:rsidR="001312CE" w:rsidRDefault="001312CE"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139</w:t>
      </w:r>
      <w:r w:rsidR="008C0A7C" w:rsidRPr="008C0A7C">
        <w:rPr>
          <w:rFonts w:ascii="Times New Roman" w:hAnsi="Times New Roman" w:cs="Times New Roman"/>
          <w:sz w:val="24"/>
          <w:szCs w:val="24"/>
        </w:rPr>
        <w:t xml:space="preserve">. Информационные указатели, километровые знаки, парапеты и др. окрашиваются в соответствии с государственными стандартами, промываются и очищаются от грязи. Все надписи на указателях должны быть четко различимы. </w:t>
      </w:r>
    </w:p>
    <w:p w:rsidR="001312CE" w:rsidRDefault="001312CE" w:rsidP="001740DC">
      <w:pPr>
        <w:spacing w:after="0" w:line="240" w:lineRule="auto"/>
        <w:ind w:firstLine="709"/>
        <w:jc w:val="both"/>
        <w:rPr>
          <w:rFonts w:ascii="Times New Roman" w:hAnsi="Times New Roman" w:cs="Times New Roman"/>
          <w:sz w:val="24"/>
          <w:szCs w:val="24"/>
        </w:rPr>
      </w:pPr>
    </w:p>
    <w:p w:rsidR="001312CE" w:rsidRDefault="008C0A7C" w:rsidP="00E3078D">
      <w:pPr>
        <w:spacing w:after="0" w:line="240" w:lineRule="auto"/>
        <w:jc w:val="center"/>
        <w:rPr>
          <w:rFonts w:ascii="Times New Roman" w:hAnsi="Times New Roman" w:cs="Times New Roman"/>
          <w:sz w:val="24"/>
          <w:szCs w:val="24"/>
        </w:rPr>
      </w:pPr>
      <w:r w:rsidRPr="008C0A7C">
        <w:rPr>
          <w:rFonts w:ascii="Times New Roman" w:hAnsi="Times New Roman" w:cs="Times New Roman"/>
          <w:sz w:val="24"/>
          <w:szCs w:val="24"/>
        </w:rPr>
        <w:t>Раздел 4</w:t>
      </w:r>
      <w:r w:rsidR="00E3078D" w:rsidRPr="008C0A7C">
        <w:rPr>
          <w:rFonts w:ascii="Times New Roman" w:hAnsi="Times New Roman" w:cs="Times New Roman"/>
          <w:sz w:val="24"/>
          <w:szCs w:val="24"/>
        </w:rPr>
        <w:t>. Наружное освещение</w:t>
      </w:r>
    </w:p>
    <w:p w:rsidR="001312CE" w:rsidRDefault="001312CE" w:rsidP="001312CE">
      <w:pPr>
        <w:spacing w:after="0" w:line="240" w:lineRule="auto"/>
        <w:ind w:firstLine="709"/>
        <w:jc w:val="center"/>
        <w:rPr>
          <w:rFonts w:ascii="Times New Roman" w:hAnsi="Times New Roman" w:cs="Times New Roman"/>
          <w:sz w:val="24"/>
          <w:szCs w:val="24"/>
        </w:rPr>
      </w:pP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0</w:t>
      </w:r>
      <w:r w:rsidRPr="008C0A7C">
        <w:rPr>
          <w:rFonts w:ascii="Times New Roman" w:hAnsi="Times New Roman" w:cs="Times New Roman"/>
          <w:sz w:val="24"/>
          <w:szCs w:val="24"/>
        </w:rPr>
        <w:t xml:space="preserve">. Организации, эксплуатирующие линии и оборудование уличного и дворового освещения на территории </w:t>
      </w:r>
      <w:r w:rsidR="001312CE">
        <w:rPr>
          <w:rFonts w:ascii="Times New Roman" w:hAnsi="Times New Roman" w:cs="Times New Roman"/>
          <w:sz w:val="24"/>
          <w:szCs w:val="24"/>
        </w:rPr>
        <w:t>населенных пунктов округа</w:t>
      </w:r>
      <w:r w:rsidRPr="008C0A7C">
        <w:rPr>
          <w:rFonts w:ascii="Times New Roman" w:hAnsi="Times New Roman" w:cs="Times New Roman"/>
          <w:sz w:val="24"/>
          <w:szCs w:val="24"/>
        </w:rPr>
        <w:t xml:space="preserve">, обеспечивают бесперебойную работу наружного освещения в вечернее и ночное время суток. </w:t>
      </w:r>
    </w:p>
    <w:p w:rsidR="001312CE" w:rsidRDefault="001312CE"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141. </w:t>
      </w:r>
      <w:r w:rsidR="008C0A7C" w:rsidRPr="008C0A7C">
        <w:rPr>
          <w:rFonts w:ascii="Times New Roman" w:hAnsi="Times New Roman" w:cs="Times New Roman"/>
          <w:sz w:val="24"/>
          <w:szCs w:val="24"/>
        </w:rPr>
        <w:t xml:space="preserve">Доля действующих светильников, работающих в вечернем и ночном режимах, должна составлять не менее 95 процентов.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2</w:t>
      </w:r>
      <w:r w:rsidRPr="008C0A7C">
        <w:rPr>
          <w:rFonts w:ascii="Times New Roman" w:hAnsi="Times New Roman" w:cs="Times New Roman"/>
          <w:sz w:val="24"/>
          <w:szCs w:val="24"/>
        </w:rPr>
        <w:t xml:space="preserve">. Организации, эксплуатирующие осветительное оборудование, световую рекламу, установки архитектурно-художественного освещения и праздничной подсветки, обязаны ежедневно включать их при снижении уровня естественной освещенности в вечерние сумерки до 20 </w:t>
      </w:r>
      <w:proofErr w:type="spellStart"/>
      <w:r w:rsidRPr="008C0A7C">
        <w:rPr>
          <w:rFonts w:ascii="Times New Roman" w:hAnsi="Times New Roman" w:cs="Times New Roman"/>
          <w:sz w:val="24"/>
          <w:szCs w:val="24"/>
        </w:rPr>
        <w:t>лк</w:t>
      </w:r>
      <w:proofErr w:type="spellEnd"/>
      <w:r w:rsidRPr="008C0A7C">
        <w:rPr>
          <w:rFonts w:ascii="Times New Roman" w:hAnsi="Times New Roman" w:cs="Times New Roman"/>
          <w:sz w:val="24"/>
          <w:szCs w:val="24"/>
        </w:rPr>
        <w:t xml:space="preserve"> и отключать в утренние сумерки при ее повышении до 10 </w:t>
      </w:r>
      <w:proofErr w:type="spellStart"/>
      <w:r w:rsidRPr="008C0A7C">
        <w:rPr>
          <w:rFonts w:ascii="Times New Roman" w:hAnsi="Times New Roman" w:cs="Times New Roman"/>
          <w:sz w:val="24"/>
          <w:szCs w:val="24"/>
        </w:rPr>
        <w:t>лк</w:t>
      </w:r>
      <w:proofErr w:type="spellEnd"/>
      <w:r w:rsidRPr="008C0A7C">
        <w:rPr>
          <w:rFonts w:ascii="Times New Roman" w:hAnsi="Times New Roman" w:cs="Times New Roman"/>
          <w:sz w:val="24"/>
          <w:szCs w:val="24"/>
        </w:rPr>
        <w:t xml:space="preserve"> в соответствии с установленным графиком включения и отключения наружного освещения </w:t>
      </w:r>
      <w:r w:rsidR="001312CE">
        <w:rPr>
          <w:rFonts w:ascii="Times New Roman" w:hAnsi="Times New Roman" w:cs="Times New Roman"/>
          <w:sz w:val="24"/>
          <w:szCs w:val="24"/>
        </w:rPr>
        <w:t>населенных пунктов округа</w:t>
      </w:r>
      <w:r w:rsidRPr="008C0A7C">
        <w:rPr>
          <w:rFonts w:ascii="Times New Roman" w:hAnsi="Times New Roman" w:cs="Times New Roman"/>
          <w:sz w:val="24"/>
          <w:szCs w:val="24"/>
        </w:rPr>
        <w:t xml:space="preserve">.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3</w:t>
      </w:r>
      <w:r w:rsidRPr="008C0A7C">
        <w:rPr>
          <w:rFonts w:ascii="Times New Roman" w:hAnsi="Times New Roman" w:cs="Times New Roman"/>
          <w:sz w:val="24"/>
          <w:szCs w:val="24"/>
        </w:rPr>
        <w:t xml:space="preserve">. Эксплуатацию дворового освещения, козырькового освещения и освещения знаков адресации (указателей наименования улиц, номеров домов) домов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4</w:t>
      </w:r>
      <w:r w:rsidRPr="008C0A7C">
        <w:rPr>
          <w:rFonts w:ascii="Times New Roman" w:hAnsi="Times New Roman" w:cs="Times New Roman"/>
          <w:sz w:val="24"/>
          <w:szCs w:val="24"/>
        </w:rPr>
        <w:t xml:space="preserve">. Осветительное оборудование должно соответствовать требованиям пожарной безопасности и не представлять опасности для жизни и здоровья населения.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5</w:t>
      </w:r>
      <w:r w:rsidRPr="008C0A7C">
        <w:rPr>
          <w:rFonts w:ascii="Times New Roman" w:hAnsi="Times New Roman" w:cs="Times New Roman"/>
          <w:sz w:val="24"/>
          <w:szCs w:val="24"/>
        </w:rPr>
        <w:t>. Металлические опоры, кронштейны и другие элементы устройств уличного освещения и контактной сети должны содержаться в чистоте, не иметь очагов коррозии и о</w:t>
      </w:r>
      <w:r w:rsidR="001312CE">
        <w:rPr>
          <w:rFonts w:ascii="Times New Roman" w:hAnsi="Times New Roman" w:cs="Times New Roman"/>
          <w:sz w:val="24"/>
          <w:szCs w:val="24"/>
        </w:rPr>
        <w:t xml:space="preserve">крашиваться </w:t>
      </w:r>
      <w:r w:rsidRPr="008C0A7C">
        <w:rPr>
          <w:rFonts w:ascii="Times New Roman" w:hAnsi="Times New Roman" w:cs="Times New Roman"/>
          <w:sz w:val="24"/>
          <w:szCs w:val="24"/>
        </w:rPr>
        <w:t xml:space="preserve">собственниками либо эксплуатирующими организациями.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6</w:t>
      </w:r>
      <w:r w:rsidRPr="008C0A7C">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1312CE"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14</w:t>
      </w:r>
      <w:r w:rsidR="001312CE">
        <w:rPr>
          <w:rFonts w:ascii="Times New Roman" w:hAnsi="Times New Roman" w:cs="Times New Roman"/>
          <w:sz w:val="24"/>
          <w:szCs w:val="24"/>
        </w:rPr>
        <w:t>7</w:t>
      </w:r>
      <w:r w:rsidRPr="008C0A7C">
        <w:rPr>
          <w:rFonts w:ascii="Times New Roman" w:hAnsi="Times New Roman" w:cs="Times New Roman"/>
          <w:sz w:val="24"/>
          <w:szCs w:val="24"/>
        </w:rPr>
        <w:t xml:space="preserve">. Не допускается самовольный снос или перенос элементов наружного освещения. </w:t>
      </w:r>
    </w:p>
    <w:p w:rsidR="001312CE" w:rsidRDefault="0069164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148</w:t>
      </w:r>
      <w:r w:rsidR="008C0A7C" w:rsidRPr="008C0A7C">
        <w:rPr>
          <w:rFonts w:ascii="Times New Roman" w:hAnsi="Times New Roman" w:cs="Times New Roman"/>
          <w:sz w:val="24"/>
          <w:szCs w:val="24"/>
        </w:rPr>
        <w:t>. С целью худо</w:t>
      </w:r>
      <w:r w:rsidR="001312CE">
        <w:rPr>
          <w:rFonts w:ascii="Times New Roman" w:hAnsi="Times New Roman" w:cs="Times New Roman"/>
          <w:sz w:val="24"/>
          <w:szCs w:val="24"/>
        </w:rPr>
        <w:t xml:space="preserve">жественно-светового оформления </w:t>
      </w:r>
      <w:r w:rsidR="008C0A7C" w:rsidRPr="008C0A7C">
        <w:rPr>
          <w:rFonts w:ascii="Times New Roman" w:hAnsi="Times New Roman" w:cs="Times New Roman"/>
          <w:sz w:val="24"/>
          <w:szCs w:val="24"/>
        </w:rPr>
        <w:t xml:space="preserve">территории </w:t>
      </w:r>
      <w:r w:rsidR="001312CE">
        <w:rPr>
          <w:rFonts w:ascii="Times New Roman" w:hAnsi="Times New Roman" w:cs="Times New Roman"/>
          <w:sz w:val="24"/>
          <w:szCs w:val="24"/>
        </w:rPr>
        <w:t xml:space="preserve">населенных пунктов округа </w:t>
      </w:r>
      <w:r w:rsidR="008C0A7C" w:rsidRPr="008C0A7C">
        <w:rPr>
          <w:rFonts w:ascii="Times New Roman" w:hAnsi="Times New Roman" w:cs="Times New Roman"/>
          <w:sz w:val="24"/>
          <w:szCs w:val="24"/>
        </w:rPr>
        <w:t xml:space="preserve">устанавливаются следующие виды наружного освещения: </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1) уличное (утилитарное) освещение - освещение проезжей части магистралей, </w:t>
      </w:r>
      <w:r w:rsidR="0069164C">
        <w:rPr>
          <w:rFonts w:ascii="Times New Roman" w:hAnsi="Times New Roman" w:cs="Times New Roman"/>
          <w:sz w:val="24"/>
          <w:szCs w:val="24"/>
        </w:rPr>
        <w:t>улиц, площадей, автостоянок,</w:t>
      </w:r>
      <w:r w:rsidRPr="008C0A7C">
        <w:rPr>
          <w:rFonts w:ascii="Times New Roman" w:hAnsi="Times New Roman" w:cs="Times New Roman"/>
          <w:sz w:val="24"/>
          <w:szCs w:val="24"/>
        </w:rPr>
        <w:t xml:space="preserve"> территорий спортивных сооружений, а также пешеходных путей с целью обеспечения безопасного движения автотранспорта и пеше</w:t>
      </w:r>
      <w:r w:rsidR="0069164C">
        <w:rPr>
          <w:rFonts w:ascii="Times New Roman" w:hAnsi="Times New Roman" w:cs="Times New Roman"/>
          <w:sz w:val="24"/>
          <w:szCs w:val="24"/>
        </w:rPr>
        <w:t xml:space="preserve">ходов и для общей ориентации в </w:t>
      </w:r>
      <w:r w:rsidRPr="008C0A7C">
        <w:rPr>
          <w:rFonts w:ascii="Times New Roman" w:hAnsi="Times New Roman" w:cs="Times New Roman"/>
          <w:sz w:val="24"/>
          <w:szCs w:val="24"/>
        </w:rPr>
        <w:t xml:space="preserve">пространстве; </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2)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3) ландшафтное освещение - декоративное освещение зеленых насаждений, других элементов ландшафта и благоустройства в парках, скверах, пешеходных зонах, озелененных территориях улично-дорожной сети с целью проявления их декоративно-художественных качеств; </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4) рекламное и информационное освещение - конструкции с внутренним или внешним освещением: щитовые и объемно-пространственные конструкции, стенды, тумбы, </w:t>
      </w:r>
      <w:proofErr w:type="spellStart"/>
      <w:r w:rsidRPr="008C0A7C">
        <w:rPr>
          <w:rFonts w:ascii="Times New Roman" w:hAnsi="Times New Roman" w:cs="Times New Roman"/>
          <w:sz w:val="24"/>
          <w:szCs w:val="24"/>
        </w:rPr>
        <w:t>панеликронштейны</w:t>
      </w:r>
      <w:proofErr w:type="spellEnd"/>
      <w:r w:rsidRPr="008C0A7C">
        <w:rPr>
          <w:rFonts w:ascii="Times New Roman" w:hAnsi="Times New Roman" w:cs="Times New Roman"/>
          <w:sz w:val="24"/>
          <w:szCs w:val="24"/>
        </w:rPr>
        <w:t xml:space="preserve">,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w:t>
      </w:r>
      <w:r w:rsidR="0069164C">
        <w:rPr>
          <w:rFonts w:ascii="Times New Roman" w:hAnsi="Times New Roman" w:cs="Times New Roman"/>
          <w:sz w:val="24"/>
          <w:szCs w:val="24"/>
        </w:rPr>
        <w:t>м</w:t>
      </w:r>
      <w:r w:rsidRPr="008C0A7C">
        <w:rPr>
          <w:rFonts w:ascii="Times New Roman" w:hAnsi="Times New Roman" w:cs="Times New Roman"/>
          <w:sz w:val="24"/>
          <w:szCs w:val="24"/>
        </w:rPr>
        <w:t xml:space="preserve">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w:t>
      </w:r>
      <w:r w:rsidRPr="008C0A7C">
        <w:rPr>
          <w:rFonts w:ascii="Times New Roman" w:hAnsi="Times New Roman" w:cs="Times New Roman"/>
          <w:sz w:val="24"/>
          <w:szCs w:val="24"/>
        </w:rPr>
        <w:lastRenderedPageBreak/>
        <w:t>распространения рекламы или социальной рекламы; конструкции с элементами ориентирующей информации, места остановок, стоянок, пере</w:t>
      </w:r>
      <w:r w:rsidR="0069164C">
        <w:rPr>
          <w:rFonts w:ascii="Times New Roman" w:hAnsi="Times New Roman" w:cs="Times New Roman"/>
          <w:sz w:val="24"/>
          <w:szCs w:val="24"/>
        </w:rPr>
        <w:t>ходов и т.д.</w:t>
      </w:r>
    </w:p>
    <w:p w:rsidR="0069164C" w:rsidRDefault="0069164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149</w:t>
      </w:r>
      <w:r w:rsidR="008C0A7C" w:rsidRPr="008C0A7C">
        <w:rPr>
          <w:rFonts w:ascii="Times New Roman" w:hAnsi="Times New Roman" w:cs="Times New Roman"/>
          <w:sz w:val="24"/>
          <w:szCs w:val="24"/>
        </w:rPr>
        <w:t>. Освещение главных улиц, а также расположенных на них отдельных зданий, сооружений и монументов выполняется в соот</w:t>
      </w:r>
      <w:r>
        <w:rPr>
          <w:rFonts w:ascii="Times New Roman" w:hAnsi="Times New Roman" w:cs="Times New Roman"/>
          <w:sz w:val="24"/>
          <w:szCs w:val="24"/>
        </w:rPr>
        <w:t>ветствии с настоящими Правилами</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15</w:t>
      </w:r>
      <w:r w:rsidR="0069164C">
        <w:rPr>
          <w:rFonts w:ascii="Times New Roman" w:hAnsi="Times New Roman" w:cs="Times New Roman"/>
          <w:sz w:val="24"/>
          <w:szCs w:val="24"/>
        </w:rPr>
        <w:t>0</w:t>
      </w:r>
      <w:r w:rsidRPr="008C0A7C">
        <w:rPr>
          <w:rFonts w:ascii="Times New Roman" w:hAnsi="Times New Roman" w:cs="Times New Roman"/>
          <w:sz w:val="24"/>
          <w:szCs w:val="24"/>
        </w:rPr>
        <w:t>.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учитываются требования к архитектурно-художественному освещению и праздничной подсветке</w:t>
      </w:r>
      <w:r w:rsidR="0069164C">
        <w:rPr>
          <w:rFonts w:ascii="Times New Roman" w:hAnsi="Times New Roman" w:cs="Times New Roman"/>
          <w:sz w:val="24"/>
          <w:szCs w:val="24"/>
        </w:rPr>
        <w:t>.</w:t>
      </w:r>
      <w:r w:rsidRPr="008C0A7C">
        <w:rPr>
          <w:rFonts w:ascii="Times New Roman" w:hAnsi="Times New Roman" w:cs="Times New Roman"/>
          <w:sz w:val="24"/>
          <w:szCs w:val="24"/>
        </w:rPr>
        <w:t xml:space="preserve"> Наружное архитектурное освещение должно обеспечивать в вечернее время хорошую видимость и выразительность наиболее важных объектов и повышать комфортность световой среды.</w:t>
      </w:r>
    </w:p>
    <w:p w:rsidR="0069164C" w:rsidRDefault="0069164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151.</w:t>
      </w:r>
      <w:r w:rsidR="008C0A7C" w:rsidRPr="008C0A7C">
        <w:rPr>
          <w:rFonts w:ascii="Times New Roman" w:hAnsi="Times New Roman" w:cs="Times New Roman"/>
          <w:sz w:val="24"/>
          <w:szCs w:val="24"/>
        </w:rPr>
        <w:t xml:space="preserve"> Установки архитектурного освещения не должны производить слепящее действие на водителей транспорта, пешеходов и пользователей здания. </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152. Проект наружного освещения разрабатывается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В проекте закладываются общие принципы и способы архитектурно-художественного освещения, праздничной подсветки, размещения элементов рекламы и декоративно-художественного оформления с учетом членений фасадов, пропорций отдельных элементов, а также вида, цвета и рисунка материалов отделки (в соответствии с паспортами фасадов). </w:t>
      </w:r>
    </w:p>
    <w:p w:rsidR="0069164C"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153. Монтаж и эксплуатация линий уличного освещения и элементов праздничной подсветки (иллюминации) улиц, осуществляются специализированной энергетической организацией в соответствии с требованиями законодательства. Монтаж и эксплуатация установок архитектурно-художественного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 </w:t>
      </w:r>
    </w:p>
    <w:p w:rsidR="0069164C" w:rsidRDefault="0069164C" w:rsidP="001740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154. </w:t>
      </w:r>
      <w:r w:rsidR="008C0A7C" w:rsidRPr="008C0A7C">
        <w:rPr>
          <w:rFonts w:ascii="Times New Roman" w:hAnsi="Times New Roman" w:cs="Times New Roman"/>
          <w:sz w:val="24"/>
          <w:szCs w:val="24"/>
        </w:rPr>
        <w:t xml:space="preserve">Эксплуатация наружного освещения осуществляется в соответствии с техническими требованиями, установленными законодательством. Каждый объект наружного освещения должен иметь рабочий проект и исполнительную документацию. </w:t>
      </w:r>
      <w:r>
        <w:rPr>
          <w:rFonts w:ascii="Times New Roman" w:hAnsi="Times New Roman" w:cs="Times New Roman"/>
          <w:sz w:val="24"/>
          <w:szCs w:val="24"/>
        </w:rPr>
        <w:t xml:space="preserve"> </w:t>
      </w:r>
    </w:p>
    <w:p w:rsidR="0069164C" w:rsidRDefault="0069164C" w:rsidP="001740DC">
      <w:pPr>
        <w:spacing w:after="0" w:line="240" w:lineRule="auto"/>
        <w:ind w:firstLine="709"/>
        <w:jc w:val="both"/>
        <w:rPr>
          <w:rFonts w:ascii="Times New Roman" w:hAnsi="Times New Roman" w:cs="Times New Roman"/>
          <w:sz w:val="24"/>
          <w:szCs w:val="24"/>
        </w:rPr>
      </w:pPr>
    </w:p>
    <w:p w:rsidR="0069164C" w:rsidRDefault="008C0A7C" w:rsidP="0069164C">
      <w:pPr>
        <w:spacing w:after="0" w:line="240" w:lineRule="auto"/>
        <w:jc w:val="center"/>
        <w:rPr>
          <w:rFonts w:ascii="Times New Roman" w:hAnsi="Times New Roman" w:cs="Times New Roman"/>
          <w:sz w:val="24"/>
          <w:szCs w:val="24"/>
        </w:rPr>
      </w:pPr>
      <w:r w:rsidRPr="008C0A7C">
        <w:rPr>
          <w:rFonts w:ascii="Times New Roman" w:hAnsi="Times New Roman" w:cs="Times New Roman"/>
          <w:sz w:val="24"/>
          <w:szCs w:val="24"/>
        </w:rPr>
        <w:t xml:space="preserve">Раздел 5. </w:t>
      </w:r>
      <w:r w:rsidR="00E3078D" w:rsidRPr="008C0A7C">
        <w:rPr>
          <w:rFonts w:ascii="Times New Roman" w:hAnsi="Times New Roman" w:cs="Times New Roman"/>
          <w:sz w:val="24"/>
          <w:szCs w:val="24"/>
        </w:rPr>
        <w:t>Малые архитектурные формы</w:t>
      </w:r>
    </w:p>
    <w:p w:rsidR="0069164C" w:rsidRDefault="0069164C" w:rsidP="0069164C">
      <w:pPr>
        <w:spacing w:after="0" w:line="240" w:lineRule="auto"/>
        <w:jc w:val="center"/>
        <w:rPr>
          <w:rFonts w:ascii="Times New Roman" w:hAnsi="Times New Roman" w:cs="Times New Roman"/>
          <w:sz w:val="24"/>
          <w:szCs w:val="24"/>
        </w:rPr>
      </w:pPr>
    </w:p>
    <w:p w:rsidR="003C4FE8" w:rsidRDefault="008C0A7C" w:rsidP="001740DC">
      <w:pPr>
        <w:spacing w:after="0" w:line="240" w:lineRule="auto"/>
        <w:ind w:firstLine="709"/>
        <w:jc w:val="both"/>
        <w:rPr>
          <w:rFonts w:ascii="Times New Roman" w:hAnsi="Times New Roman" w:cs="Times New Roman"/>
          <w:sz w:val="24"/>
          <w:szCs w:val="24"/>
        </w:rPr>
      </w:pPr>
      <w:r w:rsidRPr="008C0A7C">
        <w:rPr>
          <w:rFonts w:ascii="Times New Roman" w:hAnsi="Times New Roman" w:cs="Times New Roman"/>
          <w:sz w:val="24"/>
          <w:szCs w:val="24"/>
        </w:rPr>
        <w:t xml:space="preserve">155. </w:t>
      </w:r>
      <w:r w:rsidR="0069164C" w:rsidRPr="0069164C">
        <w:rPr>
          <w:rFonts w:ascii="Times New Roman" w:hAnsi="Times New Roman" w:cs="Times New Roman"/>
          <w:sz w:val="24"/>
          <w:szCs w:val="24"/>
        </w:rPr>
        <w:t xml:space="preserve">Территории жилой застройки, общественно-деловые, рекреационные и другие зоны оборудуются МАФ. Места размещения, архитектурное и цветовое решение МАФ (в том числе декоративные ограждения) должны </w:t>
      </w:r>
      <w:r w:rsidR="0069164C">
        <w:rPr>
          <w:rFonts w:ascii="Times New Roman" w:hAnsi="Times New Roman" w:cs="Times New Roman"/>
          <w:sz w:val="24"/>
          <w:szCs w:val="24"/>
        </w:rPr>
        <w:t xml:space="preserve">быть согласованы с Управлением </w:t>
      </w:r>
      <w:r w:rsidR="0069164C" w:rsidRPr="0069164C">
        <w:rPr>
          <w:rFonts w:ascii="Times New Roman" w:hAnsi="Times New Roman" w:cs="Times New Roman"/>
          <w:sz w:val="24"/>
          <w:szCs w:val="24"/>
        </w:rPr>
        <w:t xml:space="preserve">в части соответствия архитектурно-художественному оформлению. При размещении МАФ в непосредственной близости к проезжей части должна быть уведомлена Госавтоинспекция УМВД России по </w:t>
      </w:r>
      <w:r w:rsidR="0069164C">
        <w:rPr>
          <w:rFonts w:ascii="Times New Roman" w:hAnsi="Times New Roman" w:cs="Times New Roman"/>
          <w:sz w:val="24"/>
          <w:szCs w:val="24"/>
        </w:rPr>
        <w:t>Еткульскому округа</w:t>
      </w:r>
      <w:r w:rsidR="0069164C" w:rsidRPr="0069164C">
        <w:rPr>
          <w:rFonts w:ascii="Times New Roman" w:hAnsi="Times New Roman" w:cs="Times New Roman"/>
          <w:sz w:val="24"/>
          <w:szCs w:val="24"/>
        </w:rPr>
        <w:t xml:space="preserve"> для обеспечения безопасности дорожного движения.</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 xml:space="preserve">156. Размещение МАФ при новом строительстве осуществляется в границах застраиваемого земельного участка в соответствии с проектно-сметной документацией. В условиях сложившейся застройки проектирование, изготовление, установка МАФ осуществляются собственниками, арендаторами земельных участков либо иными лицами по согласованию с Управлением АГП. Согласование размещения МАФ на земельных участках физических и юридических лиц с ограниченным режимом использования и недоступных для общественного обозрения с органами архитектуры не требуется.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157. В случае если выполнение земляных работ повлекло повреждение или перемещение МАФ, нарушившие благоустройство физические и юридические лица, индивидуальные предприниматели обеспечивают восстановление МАФ. Надлежащее восстановление МАФ (качество, объем) подтверждается актом, подписанным с участием собственников МАФ (или их представителя). В случае если МАФ расположены на придомовой территории, акт подписывается также представителем собственников п</w:t>
      </w:r>
      <w:r w:rsidR="003C4FE8">
        <w:rPr>
          <w:rFonts w:ascii="Times New Roman" w:hAnsi="Times New Roman" w:cs="Times New Roman"/>
          <w:sz w:val="24"/>
          <w:szCs w:val="24"/>
        </w:rPr>
        <w:t>омещений в многоквартирном доме</w:t>
      </w:r>
      <w:r w:rsidRPr="0069164C">
        <w:rPr>
          <w:rFonts w:ascii="Times New Roman" w:hAnsi="Times New Roman" w:cs="Times New Roman"/>
          <w:sz w:val="24"/>
          <w:szCs w:val="24"/>
        </w:rPr>
        <w:t xml:space="preserve">.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lastRenderedPageBreak/>
        <w:t xml:space="preserve">158. Ответственность за состояние МАФ несут их собственники (пользователи). На придомовой территории (прилегающей к многоквартирным домам) - собственники помещений в многоквартирных домах либо собственники помещений в многоквартирных домах в рамках договора на содержание общего имущества дома. Указанные субъекты обязаны: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 xml:space="preserve">1) обеспечить техническую исправность МАФ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 xml:space="preserve">2) выполнять работы по своевременному ремонту, замене, очистке от грязи МАФ, их покраске до наступления летнего периода, ежегодно выполнять замену песка в песочницах;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 xml:space="preserve">3) выполнять работы по очистке подходов к МАФ (скамейкам, урнам, качелям и другим МАФ) и территорий вокруг них от снега и наледи.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 xml:space="preserve">159. Запрещается: 1) разрушение и повреждение МАФ, нанесение надписей различного содержания, размещение информационных материалов на МАФ; </w:t>
      </w:r>
    </w:p>
    <w:p w:rsidR="003C4FE8" w:rsidRDefault="0069164C" w:rsidP="001740DC">
      <w:pPr>
        <w:spacing w:after="0" w:line="240" w:lineRule="auto"/>
        <w:ind w:firstLine="709"/>
        <w:jc w:val="both"/>
        <w:rPr>
          <w:rFonts w:ascii="Times New Roman" w:hAnsi="Times New Roman" w:cs="Times New Roman"/>
          <w:sz w:val="24"/>
          <w:szCs w:val="24"/>
        </w:rPr>
      </w:pPr>
      <w:r w:rsidRPr="0069164C">
        <w:rPr>
          <w:rFonts w:ascii="Times New Roman" w:hAnsi="Times New Roman" w:cs="Times New Roman"/>
          <w:sz w:val="24"/>
          <w:szCs w:val="24"/>
        </w:rPr>
        <w:t>2) использование МАФ не по назначению, в том числе детских и спортивных сооружений для хозяйственных целей, отдыха взрослым населением.</w:t>
      </w:r>
    </w:p>
    <w:p w:rsidR="003C4FE8" w:rsidRDefault="003C4FE8" w:rsidP="001740DC">
      <w:pPr>
        <w:spacing w:after="0" w:line="240" w:lineRule="auto"/>
        <w:ind w:firstLine="709"/>
        <w:jc w:val="both"/>
        <w:rPr>
          <w:rFonts w:ascii="Times New Roman" w:hAnsi="Times New Roman" w:cs="Times New Roman"/>
          <w:sz w:val="24"/>
          <w:szCs w:val="24"/>
        </w:rPr>
      </w:pPr>
    </w:p>
    <w:p w:rsidR="008C0A7C" w:rsidRDefault="0069164C" w:rsidP="003C4FE8">
      <w:pPr>
        <w:spacing w:after="0" w:line="240" w:lineRule="auto"/>
        <w:jc w:val="center"/>
        <w:rPr>
          <w:rFonts w:ascii="Times New Roman" w:hAnsi="Times New Roman" w:cs="Times New Roman"/>
          <w:sz w:val="24"/>
          <w:szCs w:val="24"/>
        </w:rPr>
      </w:pPr>
      <w:r w:rsidRPr="0069164C">
        <w:rPr>
          <w:rFonts w:ascii="Times New Roman" w:hAnsi="Times New Roman" w:cs="Times New Roman"/>
          <w:sz w:val="24"/>
          <w:szCs w:val="24"/>
        </w:rPr>
        <w:t xml:space="preserve">Раздел 6. </w:t>
      </w:r>
      <w:r w:rsidR="00E3078D" w:rsidRPr="0069164C">
        <w:rPr>
          <w:rFonts w:ascii="Times New Roman" w:hAnsi="Times New Roman" w:cs="Times New Roman"/>
          <w:sz w:val="24"/>
          <w:szCs w:val="24"/>
        </w:rPr>
        <w:t>Зеленые насаждения</w:t>
      </w:r>
    </w:p>
    <w:p w:rsidR="00D94E34" w:rsidRDefault="00D94E34" w:rsidP="003C4FE8">
      <w:pPr>
        <w:spacing w:after="0" w:line="240" w:lineRule="auto"/>
        <w:jc w:val="center"/>
        <w:rPr>
          <w:rFonts w:ascii="Times New Roman" w:hAnsi="Times New Roman" w:cs="Times New Roman"/>
          <w:sz w:val="24"/>
          <w:szCs w:val="24"/>
        </w:rPr>
      </w:pP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160. Охрана и содержание зеленых насаждений осуществляется в соответствии с настоящими правилами,</w:t>
      </w:r>
      <w:r>
        <w:rPr>
          <w:rFonts w:ascii="Times New Roman" w:eastAsia="Times New Roman" w:hAnsi="Times New Roman" w:cs="Times New Roman"/>
          <w:sz w:val="24"/>
          <w:szCs w:val="24"/>
          <w:lang w:eastAsia="ru-RU"/>
        </w:rPr>
        <w:t xml:space="preserve"> </w:t>
      </w:r>
      <w:r w:rsidRPr="00D94E34">
        <w:rPr>
          <w:rFonts w:ascii="Times New Roman" w:eastAsia="Times New Roman" w:hAnsi="Times New Roman" w:cs="Times New Roman"/>
          <w:sz w:val="24"/>
          <w:szCs w:val="24"/>
          <w:lang w:eastAsia="ru-RU"/>
        </w:rPr>
        <w:t>Правилами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shd w:val="clear" w:color="auto" w:fill="FFFFFF"/>
          <w:lang w:eastAsia="ru-RU"/>
        </w:rPr>
        <w:t xml:space="preserve">создания, </w:t>
      </w:r>
      <w:r w:rsidRPr="00D94E34">
        <w:rPr>
          <w:rFonts w:ascii="Times New Roman" w:eastAsia="Times New Roman" w:hAnsi="Times New Roman" w:cs="Times New Roman"/>
          <w:sz w:val="24"/>
          <w:szCs w:val="24"/>
          <w:lang w:eastAsia="ru-RU"/>
        </w:rPr>
        <w:t>охраны</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shd w:val="clear" w:color="auto" w:fill="FFFFFF"/>
          <w:lang w:eastAsia="ru-RU"/>
        </w:rPr>
        <w:t>и</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lang w:eastAsia="ru-RU"/>
        </w:rPr>
        <w:t>содержания</w:t>
      </w:r>
      <w:r>
        <w:rPr>
          <w:rFonts w:ascii="Times New Roman" w:eastAsia="Times New Roman" w:hAnsi="Times New Roman" w:cs="Times New Roman"/>
          <w:sz w:val="24"/>
          <w:szCs w:val="24"/>
          <w:lang w:eastAsia="ru-RU"/>
        </w:rPr>
        <w:t xml:space="preserve"> </w:t>
      </w:r>
      <w:r w:rsidRPr="00D94E34">
        <w:rPr>
          <w:rFonts w:ascii="Times New Roman" w:eastAsia="Times New Roman" w:hAnsi="Times New Roman" w:cs="Times New Roman"/>
          <w:sz w:val="24"/>
          <w:szCs w:val="24"/>
          <w:lang w:eastAsia="ru-RU"/>
        </w:rPr>
        <w:t>зеленых</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lang w:eastAsia="ru-RU"/>
        </w:rPr>
        <w:t>насаждений</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shd w:val="clear" w:color="auto" w:fill="FFFFFF"/>
          <w:lang w:eastAsia="ru-RU"/>
        </w:rPr>
        <w:t>в городах Российской Федерации, иными правовыми актами, регулирующими отношения в сфере охраны и содержания зеленых насаждений, включая снос (пересадку), омолаживающую обрезку зеленых насаждений</w:t>
      </w:r>
      <w:r w:rsidRPr="00D94E34">
        <w:rPr>
          <w:rFonts w:ascii="Times New Roman" w:eastAsia="Times New Roman" w:hAnsi="Times New Roman" w:cs="Times New Roman"/>
          <w:sz w:val="24"/>
          <w:szCs w:val="24"/>
          <w:lang w:eastAsia="ru-RU"/>
        </w:rPr>
        <w:t xml:space="preserve">.  </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r w:rsidRPr="00D94E34">
        <w:rPr>
          <w:rFonts w:ascii="Times New Roman" w:eastAsia="Times New Roman" w:hAnsi="Times New Roman" w:cs="Times New Roman"/>
          <w:sz w:val="24"/>
          <w:szCs w:val="24"/>
          <w:lang w:eastAsia="ru-RU"/>
        </w:rPr>
        <w:t>. Охране подлежат все зеленые наса</w:t>
      </w:r>
      <w:r>
        <w:rPr>
          <w:rFonts w:ascii="Times New Roman" w:eastAsia="Times New Roman" w:hAnsi="Times New Roman" w:cs="Times New Roman"/>
          <w:sz w:val="24"/>
          <w:szCs w:val="24"/>
          <w:lang w:eastAsia="ru-RU"/>
        </w:rPr>
        <w:t>ждения на территории населенных пунктов округа</w:t>
      </w:r>
      <w:r w:rsidRPr="00D94E34">
        <w:rPr>
          <w:rFonts w:ascii="Times New Roman" w:eastAsia="Times New Roman" w:hAnsi="Times New Roman" w:cs="Times New Roman"/>
          <w:sz w:val="24"/>
          <w:szCs w:val="24"/>
          <w:lang w:eastAsia="ru-RU"/>
        </w:rPr>
        <w:t>, независимо от форм собственности на земельные участки, на которых эти насаждения расположены.</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sidRPr="00D94E34">
        <w:rPr>
          <w:rFonts w:ascii="Times New Roman" w:eastAsia="Times New Roman" w:hAnsi="Times New Roman" w:cs="Times New Roman"/>
          <w:sz w:val="24"/>
          <w:szCs w:val="24"/>
          <w:lang w:eastAsia="ru-RU"/>
        </w:rPr>
        <w:t>. Градостроительная деятельность проводится, основываясь на принципе максимального сохранения зеленых насаждений в населенном пункте.</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sidRPr="00D94E34">
        <w:rPr>
          <w:rFonts w:ascii="Times New Roman" w:eastAsia="Times New Roman" w:hAnsi="Times New Roman" w:cs="Times New Roman"/>
          <w:sz w:val="24"/>
          <w:szCs w:val="24"/>
          <w:lang w:eastAsia="ru-RU"/>
        </w:rPr>
        <w:t>. Граждане, должностные и юридические лица, индивидуальные предприниматели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164. При посадке зелёных насаждений не допускается:</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 произвольная посадка растений в нарушение существующей технологии;</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 xml:space="preserve">2) касание ветвями деревьев </w:t>
      </w:r>
      <w:proofErr w:type="spellStart"/>
      <w:r w:rsidRPr="00D94E34">
        <w:rPr>
          <w:rFonts w:ascii="Times New Roman" w:eastAsia="Times New Roman" w:hAnsi="Times New Roman" w:cs="Times New Roman"/>
          <w:sz w:val="24"/>
          <w:szCs w:val="24"/>
          <w:lang w:eastAsia="ru-RU"/>
        </w:rPr>
        <w:t>токонесущих</w:t>
      </w:r>
      <w:proofErr w:type="spellEnd"/>
      <w:r w:rsidRPr="00D94E34">
        <w:rPr>
          <w:rFonts w:ascii="Times New Roman" w:eastAsia="Times New Roman" w:hAnsi="Times New Roman" w:cs="Times New Roman"/>
          <w:sz w:val="24"/>
          <w:szCs w:val="24"/>
          <w:lang w:eastAsia="ru-RU"/>
        </w:rPr>
        <w:t xml:space="preserve"> проводов, закрытие ими указателей адресных единиц и номерных знаков домов, дорожных знаков;</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3) посадка деревьев на расстоянии ближе 5 метров до наружной стены здания или сооружения, кустарников - 1,5 м;</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4) посадка деревьев на расстоянии ближе 0,7 метров до края тротуара и садовой дорожки, кустарников - 0,5 м;</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6) посадка деревьев на расстоянии ближе 4 метров до мачт и опор осветительной сети, мостовых опор и эстакад;</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7) посадка деревьев на расстоянии ближе 1,5 метров до подземных сетей газопровода, канализации;</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D94E34">
        <w:rPr>
          <w:rFonts w:ascii="Times New Roman" w:eastAsia="Times New Roman" w:hAnsi="Times New Roman" w:cs="Times New Roman"/>
          <w:sz w:val="24"/>
          <w:szCs w:val="24"/>
          <w:lang w:eastAsia="ru-RU"/>
        </w:rPr>
        <w:t>бесканальной</w:t>
      </w:r>
      <w:proofErr w:type="spellEnd"/>
      <w:r w:rsidRPr="00D94E34">
        <w:rPr>
          <w:rFonts w:ascii="Times New Roman" w:eastAsia="Times New Roman" w:hAnsi="Times New Roman" w:cs="Times New Roman"/>
          <w:sz w:val="24"/>
          <w:szCs w:val="24"/>
          <w:lang w:eastAsia="ru-RU"/>
        </w:rPr>
        <w:t xml:space="preserve"> прокладке), кустарников - 1 м;</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9) посадка деревьев на расстоянии ближе 2 метров до подземных сетей водопровода, дренажа;</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 xml:space="preserve">10) посадка деревьев на расстоянии ближе 2 метров до подземных сетей силового кабеля </w:t>
      </w:r>
      <w:r w:rsidRPr="00D94E34">
        <w:rPr>
          <w:rFonts w:ascii="Times New Roman" w:eastAsia="Times New Roman" w:hAnsi="Times New Roman" w:cs="Times New Roman"/>
          <w:sz w:val="24"/>
          <w:szCs w:val="24"/>
          <w:lang w:eastAsia="ru-RU"/>
        </w:rPr>
        <w:lastRenderedPageBreak/>
        <w:t>и кабеля связи, кустарников – 0,7 м.</w:t>
      </w:r>
    </w:p>
    <w:p w:rsidR="00D94E34" w:rsidRPr="00D94E34" w:rsidRDefault="00D94E34" w:rsidP="00D94E3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D94E34" w:rsidRPr="00D94E34" w:rsidRDefault="00D94E34" w:rsidP="00D94E34">
      <w:pPr>
        <w:widowControl w:val="0"/>
        <w:tabs>
          <w:tab w:val="left" w:pos="2552"/>
        </w:tabs>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165</w:t>
      </w:r>
      <w:r w:rsidRPr="00D94E34">
        <w:rPr>
          <w:rFonts w:ascii="Times New Roman" w:eastAsia="Times New Roman" w:hAnsi="Times New Roman" w:cs="Times New Roman"/>
          <w:sz w:val="24"/>
          <w:szCs w:val="24"/>
          <w:lang w:eastAsia="ru-RU"/>
        </w:rPr>
        <w:t xml:space="preserve">. Физические и юридические лица, </w:t>
      </w:r>
      <w:r>
        <w:rPr>
          <w:rFonts w:ascii="Times New Roman" w:eastAsia="Times New Roman" w:hAnsi="Times New Roman" w:cs="Times New Roman"/>
          <w:sz w:val="24"/>
          <w:szCs w:val="24"/>
          <w:lang w:eastAsia="ru-RU"/>
        </w:rPr>
        <w:t>индивидуальные предприниматели на отведенной</w:t>
      </w:r>
      <w:r w:rsidRPr="00D94E34">
        <w:rPr>
          <w:rFonts w:ascii="Times New Roman" w:eastAsia="Times New Roman" w:hAnsi="Times New Roman" w:cs="Times New Roman"/>
          <w:sz w:val="24"/>
          <w:szCs w:val="24"/>
          <w:lang w:eastAsia="ru-RU"/>
        </w:rPr>
        <w:t xml:space="preserve"> и прилегающей территории обеспечивают охрану и содержание зеленых насаждений за счет собственных средств путем проведения комплекса </w:t>
      </w:r>
      <w:proofErr w:type="spellStart"/>
      <w:r w:rsidRPr="00D94E34">
        <w:rPr>
          <w:rFonts w:ascii="Times New Roman" w:eastAsia="Times New Roman" w:hAnsi="Times New Roman" w:cs="Times New Roman"/>
          <w:sz w:val="24"/>
          <w:szCs w:val="24"/>
          <w:lang w:eastAsia="ru-RU"/>
        </w:rPr>
        <w:t>агротехгических</w:t>
      </w:r>
      <w:proofErr w:type="spellEnd"/>
      <w:r w:rsidRPr="00D94E34">
        <w:rPr>
          <w:rFonts w:ascii="Times New Roman" w:eastAsia="Times New Roman" w:hAnsi="Times New Roman" w:cs="Times New Roman"/>
          <w:sz w:val="24"/>
          <w:szCs w:val="24"/>
          <w:lang w:eastAsia="ru-RU"/>
        </w:rPr>
        <w:t xml:space="preserve"> мер, предусмотренных Правилами</w:t>
      </w:r>
      <w:r>
        <w:rPr>
          <w:rFonts w:ascii="Times New Roman" w:eastAsia="Times New Roman" w:hAnsi="Times New Roman" w:cs="Times New Roman"/>
          <w:sz w:val="24"/>
          <w:szCs w:val="24"/>
          <w:shd w:val="clear" w:color="auto" w:fill="FFFFFF"/>
          <w:lang w:eastAsia="ru-RU"/>
        </w:rPr>
        <w:t xml:space="preserve"> создания, </w:t>
      </w:r>
      <w:r w:rsidRPr="00D94E34">
        <w:rPr>
          <w:rFonts w:ascii="Times New Roman" w:eastAsia="Times New Roman" w:hAnsi="Times New Roman" w:cs="Times New Roman"/>
          <w:sz w:val="24"/>
          <w:szCs w:val="24"/>
          <w:lang w:eastAsia="ru-RU"/>
        </w:rPr>
        <w:t>охраны</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shd w:val="clear" w:color="auto" w:fill="FFFFFF"/>
          <w:lang w:eastAsia="ru-RU"/>
        </w:rPr>
        <w:t>и</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lang w:eastAsia="ru-RU"/>
        </w:rPr>
        <w:t>содержания</w:t>
      </w:r>
      <w:r>
        <w:rPr>
          <w:rFonts w:ascii="Times New Roman" w:eastAsia="Times New Roman" w:hAnsi="Times New Roman" w:cs="Times New Roman"/>
          <w:sz w:val="24"/>
          <w:szCs w:val="24"/>
          <w:lang w:eastAsia="ru-RU"/>
        </w:rPr>
        <w:t xml:space="preserve"> </w:t>
      </w:r>
      <w:r w:rsidRPr="00D94E34">
        <w:rPr>
          <w:rFonts w:ascii="Times New Roman" w:eastAsia="Times New Roman" w:hAnsi="Times New Roman" w:cs="Times New Roman"/>
          <w:sz w:val="24"/>
          <w:szCs w:val="24"/>
          <w:lang w:eastAsia="ru-RU"/>
        </w:rPr>
        <w:t>зеленых</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lang w:eastAsia="ru-RU"/>
        </w:rPr>
        <w:t>насаждений</w:t>
      </w:r>
      <w:r>
        <w:rPr>
          <w:rFonts w:ascii="Times New Roman" w:eastAsia="Times New Roman" w:hAnsi="Times New Roman" w:cs="Times New Roman"/>
          <w:sz w:val="24"/>
          <w:szCs w:val="24"/>
          <w:shd w:val="clear" w:color="auto" w:fill="FFFFFF"/>
          <w:lang w:eastAsia="ru-RU"/>
        </w:rPr>
        <w:t xml:space="preserve"> </w:t>
      </w:r>
      <w:r w:rsidRPr="00D94E34">
        <w:rPr>
          <w:rFonts w:ascii="Times New Roman" w:eastAsia="Times New Roman" w:hAnsi="Times New Roman" w:cs="Times New Roman"/>
          <w:sz w:val="24"/>
          <w:szCs w:val="24"/>
          <w:shd w:val="clear" w:color="auto" w:fill="FFFFFF"/>
          <w:lang w:eastAsia="ru-RU"/>
        </w:rPr>
        <w:t>в городах Российской Федерации, иными правовыми актами, регулирующими отношения в сфере охраны и содержания зеленых насаждений, включая снос (пересадку), омолаживающую обрезку зеленых насаждений.</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r w:rsidRPr="00D94E34">
        <w:rPr>
          <w:rFonts w:ascii="Times New Roman" w:eastAsia="Times New Roman" w:hAnsi="Times New Roman" w:cs="Times New Roman"/>
          <w:sz w:val="24"/>
          <w:szCs w:val="24"/>
          <w:lang w:eastAsia="ru-RU"/>
        </w:rPr>
        <w:t xml:space="preserve">. Охрана и содержание зеленых насаждений, расположенных на земельных участках, находящихся в собственности, владении, пользовании физических и юридических лиц, индивидуальных предпринимателей, возлагается на собственников, владельцев, пользователей данных земельных участков. </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r w:rsidRPr="00D94E34">
        <w:rPr>
          <w:rFonts w:ascii="Times New Roman" w:eastAsia="Times New Roman" w:hAnsi="Times New Roman" w:cs="Times New Roman"/>
          <w:sz w:val="24"/>
          <w:szCs w:val="24"/>
          <w:lang w:eastAsia="ru-RU"/>
        </w:rPr>
        <w:t>. При производстве работ по строительству, реконструкции, ремонту объектов капитального строительства лицо, их осуществляющее, обязано:</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 принимать меры по обеспечению сохранности зеленых насаждений, не попадающих под снос;</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2) установить временные приствольные ограждения сохраняемых деревьев в виде сплошных щитов высотой 2 метра;</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3)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4) 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метра от поверхности почвы;</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6) при асфальтировании, мощении дорог и тротуаров соблюдать размеры приствольной грунтовой зоны: вокруг деревьев - 1 x 1 метра, вокруг кустарников - 0,5 x01,5 метра.</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r w:rsidRPr="00D94E34">
        <w:rPr>
          <w:rFonts w:ascii="Times New Roman" w:eastAsia="Times New Roman" w:hAnsi="Times New Roman" w:cs="Times New Roman"/>
          <w:sz w:val="24"/>
          <w:szCs w:val="24"/>
          <w:lang w:eastAsia="ru-RU"/>
        </w:rPr>
        <w:t>. 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r w:rsidRPr="00D94E34">
        <w:rPr>
          <w:rFonts w:ascii="Times New Roman" w:eastAsia="Times New Roman" w:hAnsi="Times New Roman" w:cs="Times New Roman"/>
          <w:sz w:val="24"/>
          <w:szCs w:val="24"/>
          <w:lang w:eastAsia="ru-RU"/>
        </w:rPr>
        <w:t>. Снос (пересадка) зеленых насаждений, омолаживающая обрезка деревьев (кустарников),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после получения разрешения на снос (пересадку) зеленых насаждений либо омолаживающую обрезку деревьев (кустарников). Порядок получения разрешения на снос (пересадку) зеленых насаждений и омолаживающую обрезку деревьев (кустарников) определяется правовым актом органа местного самоуправления.</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170</w:t>
      </w:r>
      <w:r w:rsidRPr="00D94E34">
        <w:rPr>
          <w:rFonts w:ascii="Times New Roman" w:eastAsia="Times New Roman" w:hAnsi="Times New Roman" w:cs="Times New Roman"/>
          <w:sz w:val="24"/>
          <w:szCs w:val="24"/>
          <w:shd w:val="clear" w:color="auto" w:fill="FFFFFF"/>
          <w:lang w:eastAsia="ru-RU"/>
        </w:rPr>
        <w:t xml:space="preserve">. Снос (пересадка), необходимый для совершения безотлагательных действий по выполнению аварийных работ и для устранения аварийных ситуаций, производится без оформления разрешения и компенсации за снос с обязательным уведомлением администрации поселения. В 3-дневный срок с даты начала производства работ по сносу зеленых насаждений </w:t>
      </w:r>
      <w:r w:rsidR="00F553C9">
        <w:rPr>
          <w:rFonts w:ascii="Times New Roman" w:eastAsia="Times New Roman" w:hAnsi="Times New Roman" w:cs="Times New Roman"/>
          <w:sz w:val="24"/>
          <w:szCs w:val="24"/>
          <w:shd w:val="clear" w:color="auto" w:fill="FFFFFF"/>
          <w:lang w:eastAsia="ru-RU"/>
        </w:rPr>
        <w:t xml:space="preserve">предоставляется </w:t>
      </w:r>
      <w:proofErr w:type="spellStart"/>
      <w:r w:rsidR="00F553C9">
        <w:rPr>
          <w:rFonts w:ascii="Times New Roman" w:eastAsia="Times New Roman" w:hAnsi="Times New Roman" w:cs="Times New Roman"/>
          <w:sz w:val="24"/>
          <w:szCs w:val="24"/>
          <w:shd w:val="clear" w:color="auto" w:fill="FFFFFF"/>
          <w:lang w:eastAsia="ru-RU"/>
        </w:rPr>
        <w:t>f</w:t>
      </w:r>
      <w:r w:rsidRPr="00D94E34">
        <w:rPr>
          <w:rFonts w:ascii="Times New Roman" w:eastAsia="Times New Roman" w:hAnsi="Times New Roman" w:cs="Times New Roman"/>
          <w:sz w:val="24"/>
          <w:szCs w:val="24"/>
          <w:shd w:val="clear" w:color="auto" w:fill="FFFFFF"/>
          <w:lang w:eastAsia="ru-RU"/>
        </w:rPr>
        <w:t>кт</w:t>
      </w:r>
      <w:proofErr w:type="spellEnd"/>
      <w:r w:rsidRPr="00D94E34">
        <w:rPr>
          <w:rFonts w:ascii="Times New Roman" w:eastAsia="Times New Roman" w:hAnsi="Times New Roman" w:cs="Times New Roman"/>
          <w:sz w:val="24"/>
          <w:szCs w:val="24"/>
          <w:shd w:val="clear" w:color="auto" w:fill="FFFFFF"/>
          <w:lang w:eastAsia="ru-RU"/>
        </w:rPr>
        <w:t xml:space="preserve"> обследования зеленых насаждений для совершения безотлагательных действий по выполнению аварийных работ, устранению аварийных ситуаций. </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171</w:t>
      </w:r>
      <w:r w:rsidR="00D94E34" w:rsidRPr="00D94E34">
        <w:rPr>
          <w:rFonts w:ascii="Times New Roman" w:eastAsia="Times New Roman" w:hAnsi="Times New Roman" w:cs="Times New Roman"/>
          <w:sz w:val="24"/>
          <w:szCs w:val="24"/>
          <w:shd w:val="clear" w:color="auto" w:fill="FFFFFF"/>
          <w:lang w:eastAsia="ru-RU"/>
        </w:rPr>
        <w:t xml:space="preserve">.  К несанкционированному сносу (пересадке), омолаживающей обрезке зеленых насаждений приравниваются повреждения зеленых насаждений до степени прекращения их роста без разрешения, выданного </w:t>
      </w:r>
      <w:r w:rsidR="00D94E34" w:rsidRPr="00D94E34">
        <w:rPr>
          <w:rFonts w:ascii="Times New Roman" w:eastAsia="Times New Roman" w:hAnsi="Times New Roman" w:cs="Times New Roman"/>
          <w:sz w:val="24"/>
          <w:szCs w:val="24"/>
          <w:highlight w:val="green"/>
          <w:shd w:val="clear" w:color="auto" w:fill="FFFFFF"/>
          <w:lang w:eastAsia="ru-RU"/>
        </w:rPr>
        <w:t>администрацией в</w:t>
      </w:r>
      <w:r w:rsidR="00D94E34" w:rsidRPr="00D94E34">
        <w:rPr>
          <w:rFonts w:ascii="Times New Roman" w:eastAsia="Times New Roman" w:hAnsi="Times New Roman" w:cs="Times New Roman"/>
          <w:sz w:val="24"/>
          <w:szCs w:val="24"/>
          <w:shd w:val="clear" w:color="auto" w:fill="FFFFFF"/>
          <w:lang w:eastAsia="ru-RU"/>
        </w:rPr>
        <w:t xml:space="preserve"> порядке, установленн</w:t>
      </w:r>
      <w:r>
        <w:rPr>
          <w:rFonts w:ascii="Times New Roman" w:eastAsia="Times New Roman" w:hAnsi="Times New Roman" w:cs="Times New Roman"/>
          <w:sz w:val="24"/>
          <w:szCs w:val="24"/>
          <w:shd w:val="clear" w:color="auto" w:fill="FFFFFF"/>
          <w:lang w:eastAsia="ru-RU"/>
        </w:rPr>
        <w:t>ом правовым актом а</w:t>
      </w:r>
      <w:r w:rsidRPr="00F553C9">
        <w:rPr>
          <w:rFonts w:ascii="Times New Roman" w:eastAsia="Times New Roman" w:hAnsi="Times New Roman" w:cs="Times New Roman"/>
          <w:sz w:val="24"/>
          <w:szCs w:val="24"/>
          <w:highlight w:val="green"/>
          <w:shd w:val="clear" w:color="auto" w:fill="FFFFFF"/>
          <w:lang w:eastAsia="ru-RU"/>
        </w:rPr>
        <w:t>дминистрации</w:t>
      </w:r>
      <w:r w:rsidR="00D94E34" w:rsidRPr="00D94E34">
        <w:rPr>
          <w:rFonts w:ascii="Times New Roman" w:eastAsia="Times New Roman" w:hAnsi="Times New Roman" w:cs="Times New Roman"/>
          <w:sz w:val="24"/>
          <w:szCs w:val="24"/>
          <w:shd w:val="clear" w:color="auto" w:fill="FFFFFF"/>
          <w:lang w:eastAsia="ru-RU"/>
        </w:rPr>
        <w:t>.</w:t>
      </w:r>
    </w:p>
    <w:p w:rsidR="00D94E34" w:rsidRPr="00D94E34" w:rsidRDefault="00F553C9"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172</w:t>
      </w:r>
      <w:r w:rsidR="00D94E34" w:rsidRPr="00D94E34">
        <w:rPr>
          <w:rFonts w:ascii="Times New Roman" w:eastAsia="Times New Roman" w:hAnsi="Times New Roman" w:cs="Times New Roman"/>
          <w:sz w:val="24"/>
          <w:szCs w:val="24"/>
          <w:shd w:val="clear" w:color="auto" w:fill="FFFFFF"/>
          <w:lang w:eastAsia="ru-RU"/>
        </w:rPr>
        <w:t>.</w:t>
      </w:r>
      <w:r w:rsidR="00D94E34" w:rsidRPr="00D94E34">
        <w:rPr>
          <w:rFonts w:ascii="Times New Roman" w:eastAsia="Times New Roman" w:hAnsi="Times New Roman" w:cs="Times New Roman"/>
          <w:sz w:val="24"/>
          <w:szCs w:val="24"/>
          <w:lang w:eastAsia="ru-RU"/>
        </w:rPr>
        <w:t xml:space="preserve"> Снос (пересадка) зеленых насаждений разрешается в следующих целях:</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 обеспечения условий для строительства и реконструкции объектов капитального строительства, линейных объектов;</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2) переустройства и переоборудования помещения с размещением отдельного входа;</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3) размещения объектов благоустройства на придомовых территориях и во дворах многоквартирных домов за пределами "красных" линий улиц;</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4) обслуживания надземных и подземных коммуникаций;</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5) восстановления нормативов освещения жилых и нежилых помещений;</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6) проведения санитарных рубок для удаления усыхающих, аварийных, буреломных и сухостойных деревьев и кустарников;</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7) проведения санитарных рубок для удаления усыхающих, аварийных, буреломных и сухостойных деревьев и кустарников на придомовых территориях многоквартирных домов по заявлению от организаций, выполняющих работы по содержанию и технической эксплуатации многоквартирных домов;</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8) устранения нарушений требований </w:t>
      </w:r>
      <w:hyperlink r:id="rId6" w:anchor="/document/71692326/entry/0" w:history="1">
        <w:r w:rsidRPr="00D94E34">
          <w:rPr>
            <w:rFonts w:ascii="Times New Roman" w:eastAsia="Times New Roman" w:hAnsi="Times New Roman" w:cs="Times New Roman"/>
            <w:sz w:val="24"/>
            <w:szCs w:val="24"/>
            <w:lang w:eastAsia="ru-RU"/>
          </w:rPr>
          <w:t>СП 42.13330.2016</w:t>
        </w:r>
      </w:hyperlink>
      <w:r w:rsidRPr="00D94E34">
        <w:rPr>
          <w:rFonts w:ascii="Times New Roman" w:eastAsia="Times New Roman" w:hAnsi="Times New Roman" w:cs="Times New Roman"/>
          <w:sz w:val="24"/>
          <w:szCs w:val="24"/>
          <w:lang w:eastAsia="ru-RU"/>
        </w:rPr>
        <w:t>. Свод правил. Градостроительство. Планировка и застройка городских и сельских поселений. Актуализированная редакция СНиП 2.07.01-89 *;</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9) проведения реконструкции зеленых насаждений по утвержденным проектам благоустройства;</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10) обеспечения условий для проведения капитального ремонта автомобильных дорог общего пользования в границах красных линий.</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lang w:eastAsia="ru-RU"/>
        </w:rPr>
      </w:pPr>
      <w:r w:rsidRPr="00D94E34">
        <w:rPr>
          <w:rFonts w:ascii="Times New Roman" w:eastAsia="Times New Roman" w:hAnsi="Times New Roman" w:cs="Times New Roman"/>
          <w:sz w:val="24"/>
          <w:szCs w:val="24"/>
          <w:shd w:val="clear" w:color="auto" w:fill="FFFFFF"/>
          <w:lang w:eastAsia="ru-RU"/>
        </w:rPr>
        <w:t xml:space="preserve">Пересадке подлежат только здоровые, не имеющие внешних повреждений, влекущих за собой прекращение роста зеленых насаждений, отдельно стоящие деревья и кустарники для сохранения зеленых насаждений, подлежащих сносу. </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r w:rsidR="00D94E34" w:rsidRPr="00D94E34">
        <w:rPr>
          <w:rFonts w:ascii="Times New Roman" w:eastAsia="Times New Roman" w:hAnsi="Times New Roman" w:cs="Times New Roman"/>
          <w:sz w:val="24"/>
          <w:szCs w:val="24"/>
          <w:lang w:eastAsia="ru-RU"/>
        </w:rPr>
        <w:t xml:space="preserve">. Места посадки зеленых насаждений определяются </w:t>
      </w:r>
      <w:r w:rsidR="00D94E34" w:rsidRPr="00D94E34">
        <w:rPr>
          <w:rFonts w:ascii="Times New Roman" w:eastAsia="Times New Roman" w:hAnsi="Times New Roman" w:cs="Times New Roman"/>
          <w:sz w:val="24"/>
          <w:szCs w:val="24"/>
          <w:highlight w:val="green"/>
          <w:lang w:eastAsia="ru-RU"/>
        </w:rPr>
        <w:t>администрацией</w:t>
      </w:r>
      <w:r w:rsidR="00D94E34" w:rsidRPr="00D94E34">
        <w:rPr>
          <w:rFonts w:ascii="Times New Roman" w:eastAsia="Times New Roman" w:hAnsi="Times New Roman" w:cs="Times New Roman"/>
          <w:sz w:val="24"/>
          <w:szCs w:val="24"/>
          <w:lang w:eastAsia="ru-RU"/>
        </w:rPr>
        <w:t xml:space="preserve"> с учетом размещения инженерных коммуникаций. </w:t>
      </w:r>
    </w:p>
    <w:p w:rsidR="00D94E34" w:rsidRPr="00D94E34" w:rsidRDefault="00F553C9" w:rsidP="00F553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F553C9">
        <w:rPr>
          <w:rFonts w:ascii="Times New Roman" w:eastAsia="Times New Roman" w:hAnsi="Times New Roman" w:cs="Times New Roman"/>
          <w:sz w:val="24"/>
          <w:szCs w:val="24"/>
          <w:shd w:val="clear" w:color="auto" w:fill="FFFFFF"/>
          <w:lang w:eastAsia="ru-RU"/>
        </w:rPr>
        <w:t>174</w:t>
      </w:r>
      <w:r w:rsidR="00D94E34" w:rsidRPr="00D94E34">
        <w:rPr>
          <w:rFonts w:ascii="Times New Roman" w:eastAsia="Times New Roman" w:hAnsi="Times New Roman" w:cs="Times New Roman"/>
          <w:sz w:val="24"/>
          <w:szCs w:val="24"/>
          <w:shd w:val="clear" w:color="auto" w:fill="FFFFFF"/>
          <w:lang w:eastAsia="ru-RU"/>
        </w:rPr>
        <w:t>. Снос, уничтожение, повреждение до степени прекращения роста зеленых насаждений, которые произошли в результате действий или бездействия физических и юридических лиц, индивидуальных предпринимателей, подлежат компенсации в денежной или натуральной форме.</w:t>
      </w:r>
    </w:p>
    <w:p w:rsidR="00D94E34" w:rsidRPr="00D94E34" w:rsidRDefault="00F553C9"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175.</w:t>
      </w:r>
      <w:r w:rsidR="00D94E34" w:rsidRPr="00D94E34">
        <w:rPr>
          <w:rFonts w:ascii="Times New Roman" w:eastAsia="Times New Roman" w:hAnsi="Times New Roman" w:cs="Times New Roman"/>
          <w:sz w:val="24"/>
          <w:szCs w:val="24"/>
          <w:lang w:eastAsia="ru-RU"/>
        </w:rPr>
        <w:t>Без компенсации в натуральной и денежной форме производится снос:</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 xml:space="preserve">1) поросли деревьев пород "клен </w:t>
      </w:r>
      <w:proofErr w:type="spellStart"/>
      <w:r w:rsidRPr="00D94E34">
        <w:rPr>
          <w:rFonts w:ascii="Times New Roman" w:eastAsia="Times New Roman" w:hAnsi="Times New Roman" w:cs="Times New Roman"/>
          <w:sz w:val="24"/>
          <w:szCs w:val="24"/>
          <w:lang w:eastAsia="ru-RU"/>
        </w:rPr>
        <w:t>ясенелистный</w:t>
      </w:r>
      <w:proofErr w:type="spellEnd"/>
      <w:r w:rsidRPr="00D94E34">
        <w:rPr>
          <w:rFonts w:ascii="Times New Roman" w:eastAsia="Times New Roman" w:hAnsi="Times New Roman" w:cs="Times New Roman"/>
          <w:sz w:val="24"/>
          <w:szCs w:val="24"/>
          <w:lang w:eastAsia="ru-RU"/>
        </w:rPr>
        <w:t>", "тополь" (за исключением пирамидальной формы), "вяз мелколистный" диаметром менее 5 (пяти) см;</w:t>
      </w:r>
    </w:p>
    <w:p w:rsidR="00D94E34" w:rsidRPr="00D94E34" w:rsidRDefault="00D94E34" w:rsidP="00D94E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2) сухостойных деревьев.</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sidR="00D94E34" w:rsidRPr="00D94E34">
        <w:rPr>
          <w:rFonts w:ascii="Times New Roman" w:eastAsia="Times New Roman" w:hAnsi="Times New Roman" w:cs="Times New Roman"/>
          <w:sz w:val="24"/>
          <w:szCs w:val="24"/>
          <w:lang w:eastAsia="ru-RU"/>
        </w:rPr>
        <w:t>. На</w:t>
      </w:r>
      <w:r>
        <w:rPr>
          <w:rFonts w:ascii="Times New Roman" w:eastAsia="Times New Roman" w:hAnsi="Times New Roman" w:cs="Times New Roman"/>
          <w:sz w:val="24"/>
          <w:szCs w:val="24"/>
          <w:lang w:eastAsia="ru-RU"/>
        </w:rPr>
        <w:t xml:space="preserve"> территории населенных пунктов </w:t>
      </w:r>
      <w:r w:rsidR="00D94E34" w:rsidRPr="00D94E34">
        <w:rPr>
          <w:rFonts w:ascii="Times New Roman" w:eastAsia="Times New Roman" w:hAnsi="Times New Roman" w:cs="Times New Roman"/>
          <w:sz w:val="24"/>
          <w:szCs w:val="24"/>
          <w:lang w:eastAsia="ru-RU"/>
        </w:rPr>
        <w:t>запрещается:</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 повреждать и уничтожать зеленые насаждения;</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3) сбрасывать снег с крыш на участки, занятые зелеными насаждениями, без принятия мер, обеспечивающих сохранность деревьев и кустарников;</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 xml:space="preserve">4) допускать касание ветвями деревьев </w:t>
      </w:r>
      <w:proofErr w:type="spellStart"/>
      <w:r w:rsidRPr="00D94E34">
        <w:rPr>
          <w:rFonts w:ascii="Times New Roman" w:eastAsia="Times New Roman" w:hAnsi="Times New Roman" w:cs="Times New Roman"/>
          <w:sz w:val="24"/>
          <w:szCs w:val="24"/>
          <w:lang w:eastAsia="ru-RU"/>
        </w:rPr>
        <w:t>токонесущих</w:t>
      </w:r>
      <w:proofErr w:type="spellEnd"/>
      <w:r w:rsidRPr="00D94E34">
        <w:rPr>
          <w:rFonts w:ascii="Times New Roman" w:eastAsia="Times New Roman" w:hAnsi="Times New Roman" w:cs="Times New Roman"/>
          <w:sz w:val="24"/>
          <w:szCs w:val="24"/>
          <w:lang w:eastAsia="ru-RU"/>
        </w:rPr>
        <w:t xml:space="preserve"> проводов, закрытие ветвями деревьев и кустарников адресных таблиц домов, дорожных знаков;</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5) сжигать опавшую листву и сухую траву, совершать иные действия, создающие пожароопасную обстановку;</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7) подвешивать на деревьях (кустарниках)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 (кустарники);</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8) устанавливать рекламные щиты, опоры освещения на расстоянии менее 3 метров от стволов деревьев;</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9) оставлять пни после проведения работ по сносу деревьев (кустарников);</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10) добывать из деревьев сок, смолу, делать надрезы и надписи на стволах и ветвях деревьев;</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lastRenderedPageBreak/>
        <w:t>11) производить несанкционированный снос (пересадку), омолаживающую обрезку зеленых насаждений без соответствующего разрешения, выданного уполномоченным органом;</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12) ходить (сидеть, лежать) по партерным газонам, клумбам, цветникам;</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13) оставлять транспортные ср</w:t>
      </w:r>
      <w:r w:rsidR="00F553C9">
        <w:rPr>
          <w:rFonts w:ascii="Times New Roman" w:eastAsia="Times New Roman" w:hAnsi="Times New Roman" w:cs="Times New Roman"/>
          <w:sz w:val="24"/>
          <w:szCs w:val="24"/>
          <w:lang w:eastAsia="ru-RU"/>
        </w:rPr>
        <w:t xml:space="preserve">едства на территориях, занятых </w:t>
      </w:r>
      <w:r w:rsidRPr="00D94E34">
        <w:rPr>
          <w:rFonts w:ascii="Times New Roman" w:eastAsia="Times New Roman" w:hAnsi="Times New Roman" w:cs="Times New Roman"/>
          <w:sz w:val="24"/>
          <w:szCs w:val="24"/>
          <w:lang w:eastAsia="ru-RU"/>
        </w:rPr>
        <w:t>зелеными насаждениями;</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14) пасти сельскохозяйственных животных;</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15) ездить на лошадях, велосипедах по участкам, занятым зелеными насаждениями, вне специально оборудованных дорог и тропинок;</w:t>
      </w:r>
    </w:p>
    <w:p w:rsidR="00D94E34" w:rsidRPr="00D94E34" w:rsidRDefault="00D94E34"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4E34">
        <w:rPr>
          <w:rFonts w:ascii="Times New Roman" w:eastAsia="Times New Roman" w:hAnsi="Times New Roman" w:cs="Times New Roman"/>
          <w:sz w:val="24"/>
          <w:szCs w:val="24"/>
          <w:lang w:eastAsia="ru-RU"/>
        </w:rPr>
        <w:t>16) производить иные действия, способные нанести вред зеленым насаждениям, в том числе запрещенные настоящими Правилами и иными правовыми актами.</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177</w:t>
      </w:r>
      <w:r w:rsidR="00D94E34" w:rsidRPr="00D94E34">
        <w:rPr>
          <w:rFonts w:ascii="Times New Roman" w:eastAsia="Times New Roman" w:hAnsi="Times New Roman" w:cs="Times New Roman"/>
          <w:sz w:val="24"/>
          <w:szCs w:val="24"/>
          <w:lang w:eastAsia="ru-RU"/>
        </w:rPr>
        <w:t>. Владельцы линий электропередачи обеспечивают своевременную обрезку веток под линиями электропередачи с после</w:t>
      </w:r>
      <w:r>
        <w:rPr>
          <w:rFonts w:ascii="Times New Roman" w:eastAsia="Times New Roman" w:hAnsi="Times New Roman" w:cs="Times New Roman"/>
          <w:sz w:val="24"/>
          <w:szCs w:val="24"/>
          <w:lang w:eastAsia="ru-RU"/>
        </w:rPr>
        <w:t xml:space="preserve">дующей утилизацией </w:t>
      </w:r>
      <w:r w:rsidR="00D94E34" w:rsidRPr="00D94E34">
        <w:rPr>
          <w:rFonts w:ascii="Times New Roman" w:eastAsia="Times New Roman" w:hAnsi="Times New Roman" w:cs="Times New Roman"/>
          <w:sz w:val="24"/>
          <w:szCs w:val="24"/>
          <w:lang w:eastAsia="ru-RU"/>
        </w:rPr>
        <w:t>порубочных остатков.</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r w:rsidR="00D94E34" w:rsidRPr="00D94E34">
        <w:rPr>
          <w:rFonts w:ascii="Times New Roman" w:eastAsia="Times New Roman" w:hAnsi="Times New Roman" w:cs="Times New Roman"/>
          <w:sz w:val="24"/>
          <w:szCs w:val="24"/>
          <w:lang w:eastAsia="ru-RU"/>
        </w:rPr>
        <w:t>. Ветви, закрывающие адресные таблицы (указатели наименования улиц и номеров домов), дорожные знаки, светофоры, треугольники видимости перекрестков, обрезаются ответственными за содержание территорий лицами.</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r w:rsidR="00D94E34" w:rsidRPr="00D94E34">
        <w:rPr>
          <w:rFonts w:ascii="Times New Roman" w:eastAsia="Times New Roman" w:hAnsi="Times New Roman" w:cs="Times New Roman"/>
          <w:sz w:val="24"/>
          <w:szCs w:val="24"/>
          <w:lang w:eastAsia="ru-RU"/>
        </w:rPr>
        <w:t>. Стрижка газонов, выкос сорной растительности производится на высоту до 3-5 сантиметров периодически при достижении травяным покровом высоты 10-15 сантиметров. Скошенная трава должна быть убрана в течение суток.</w:t>
      </w:r>
    </w:p>
    <w:p w:rsidR="00D94E34" w:rsidRPr="00D94E34" w:rsidRDefault="00F553C9" w:rsidP="00D94E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r w:rsidR="00D94E34" w:rsidRPr="00D94E34">
        <w:rPr>
          <w:rFonts w:ascii="Times New Roman" w:eastAsia="Times New Roman" w:hAnsi="Times New Roman" w:cs="Times New Roman"/>
          <w:sz w:val="24"/>
          <w:szCs w:val="24"/>
          <w:lang w:eastAsia="ru-RU"/>
        </w:rPr>
        <w:t>. Полив зеленых насаждений на объектах озеленения производится в утреннее время не позднее 8-9 часов или в вечернее время после 18-19 часов.</w:t>
      </w:r>
    </w:p>
    <w:p w:rsidR="00D94E34" w:rsidRPr="00D94E34" w:rsidRDefault="00D94E34" w:rsidP="00D94E34">
      <w:pPr>
        <w:widowControl w:val="0"/>
        <w:tabs>
          <w:tab w:val="left" w:pos="255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553C9" w:rsidRPr="00E3078D" w:rsidRDefault="00F553C9" w:rsidP="00F553C9">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4"/>
          <w:szCs w:val="24"/>
          <w:lang w:eastAsia="ru-RU"/>
        </w:rPr>
      </w:pPr>
      <w:r w:rsidRPr="00E3078D">
        <w:rPr>
          <w:rFonts w:ascii="Times New Roman CYR" w:eastAsia="Times New Roman" w:hAnsi="Times New Roman CYR" w:cs="Times New Roman CYR"/>
          <w:bCs/>
          <w:sz w:val="24"/>
          <w:szCs w:val="24"/>
          <w:lang w:eastAsia="ru-RU"/>
        </w:rPr>
        <w:t>Раздел 7. Рекламные конструкции, художественное и праздничное (тематическое) оформление</w:t>
      </w:r>
    </w:p>
    <w:p w:rsidR="00F553C9" w:rsidRPr="00E3078D" w:rsidRDefault="00F553C9" w:rsidP="00F553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 xml:space="preserve">181. Рекламные конструкции должны размещаться и содержаться в чистоте в соответствии с требованиями </w:t>
      </w:r>
      <w:hyperlink r:id="rId7" w:history="1">
        <w:r w:rsidRPr="00F553C9">
          <w:rPr>
            <w:rFonts w:ascii="Times New Roman" w:eastAsia="Times New Roman" w:hAnsi="Times New Roman" w:cs="Times New Roman"/>
            <w:sz w:val="24"/>
            <w:szCs w:val="24"/>
            <w:lang w:eastAsia="ru-RU"/>
          </w:rPr>
          <w:t>Положения</w:t>
        </w:r>
      </w:hyperlink>
      <w:r w:rsidRPr="00F553C9">
        <w:rPr>
          <w:rFonts w:ascii="Times New Roman" w:eastAsia="Times New Roman" w:hAnsi="Times New Roman" w:cs="Times New Roman"/>
          <w:b/>
          <w:sz w:val="24"/>
          <w:szCs w:val="24"/>
          <w:lang w:eastAsia="ru-RU"/>
        </w:rPr>
        <w:t xml:space="preserve"> </w:t>
      </w:r>
      <w:r w:rsidRPr="00F553C9">
        <w:rPr>
          <w:rFonts w:ascii="Times New Roman" w:eastAsia="Times New Roman" w:hAnsi="Times New Roman" w:cs="Times New Roman"/>
          <w:sz w:val="24"/>
          <w:szCs w:val="24"/>
          <w:lang w:eastAsia="ru-RU"/>
        </w:rPr>
        <w:t xml:space="preserve">о </w:t>
      </w:r>
      <w:r w:rsidRPr="00F553C9">
        <w:rPr>
          <w:rFonts w:ascii="Times New Roman" w:eastAsia="Times New Roman" w:hAnsi="Times New Roman" w:cs="Times New Roman"/>
          <w:sz w:val="24"/>
          <w:szCs w:val="24"/>
          <w:highlight w:val="green"/>
          <w:lang w:eastAsia="ru-RU"/>
        </w:rPr>
        <w:t>порядке распространения наружной рекламы и информации  на территории Еткульского муниципального округа</w:t>
      </w:r>
      <w:r>
        <w:rPr>
          <w:rFonts w:ascii="Times New Roman" w:eastAsia="Times New Roman" w:hAnsi="Times New Roman" w:cs="Times New Roman"/>
          <w:sz w:val="24"/>
          <w:szCs w:val="24"/>
          <w:lang w:eastAsia="ru-RU"/>
        </w:rPr>
        <w:t xml:space="preserve"> </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w:t>
      </w:r>
      <w:r w:rsidRPr="00F553C9">
        <w:rPr>
          <w:rFonts w:ascii="Times New Roman" w:eastAsia="Times New Roman" w:hAnsi="Times New Roman" w:cs="Times New Roman"/>
          <w:sz w:val="24"/>
          <w:szCs w:val="24"/>
          <w:lang w:eastAsia="ru-RU"/>
        </w:rPr>
        <w:t xml:space="preserve">. Средства наружной рекламы вблизи объектов улично-дорожной сети размещаются с учетом требований </w:t>
      </w:r>
      <w:hyperlink r:id="rId8" w:history="1">
        <w:r w:rsidRPr="00F553C9">
          <w:rPr>
            <w:rFonts w:ascii="Times New Roman" w:eastAsia="Times New Roman" w:hAnsi="Times New Roman" w:cs="Times New Roman"/>
            <w:sz w:val="24"/>
            <w:szCs w:val="24"/>
            <w:lang w:eastAsia="ru-RU"/>
          </w:rPr>
          <w:t>законодательства</w:t>
        </w:r>
      </w:hyperlink>
      <w:r w:rsidRPr="00F553C9">
        <w:rPr>
          <w:rFonts w:ascii="Times New Roman" w:eastAsia="Times New Roman" w:hAnsi="Times New Roman" w:cs="Times New Roman"/>
          <w:sz w:val="24"/>
          <w:szCs w:val="24"/>
          <w:lang w:eastAsia="ru-RU"/>
        </w:rPr>
        <w:t xml:space="preserve"> к ее размещению на автомобильных дорогах.</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w:t>
      </w:r>
      <w:r w:rsidRPr="00F553C9">
        <w:rPr>
          <w:rFonts w:ascii="Times New Roman" w:eastAsia="Times New Roman" w:hAnsi="Times New Roman" w:cs="Times New Roman"/>
          <w:sz w:val="24"/>
          <w:szCs w:val="24"/>
          <w:lang w:eastAsia="ru-RU"/>
        </w:rPr>
        <w:t>. 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w:t>
      </w:r>
      <w:r w:rsidRPr="00F553C9">
        <w:rPr>
          <w:rFonts w:ascii="Times New Roman" w:eastAsia="Times New Roman" w:hAnsi="Times New Roman" w:cs="Times New Roman"/>
          <w:sz w:val="24"/>
          <w:szCs w:val="24"/>
          <w:lang w:eastAsia="ru-RU"/>
        </w:rPr>
        <w:t xml:space="preserve">. После монтажа (демонтажа) рекламной конструкции </w:t>
      </w:r>
      <w:proofErr w:type="spellStart"/>
      <w:r w:rsidRPr="00F553C9">
        <w:rPr>
          <w:rFonts w:ascii="Times New Roman" w:eastAsia="Times New Roman" w:hAnsi="Times New Roman" w:cs="Times New Roman"/>
          <w:sz w:val="24"/>
          <w:szCs w:val="24"/>
          <w:lang w:eastAsia="ru-RU"/>
        </w:rPr>
        <w:t>рекламораспространитель</w:t>
      </w:r>
      <w:proofErr w:type="spellEnd"/>
      <w:r w:rsidRPr="00F553C9">
        <w:rPr>
          <w:rFonts w:ascii="Times New Roman" w:eastAsia="Times New Roman" w:hAnsi="Times New Roman" w:cs="Times New Roman"/>
          <w:sz w:val="24"/>
          <w:szCs w:val="24"/>
          <w:lang w:eastAsia="ru-RU"/>
        </w:rPr>
        <w:t xml:space="preserve"> восстанавливает благоустройство территории в установленные сроки.</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r w:rsidRPr="00F553C9">
        <w:rPr>
          <w:rFonts w:ascii="Times New Roman" w:eastAsia="Times New Roman" w:hAnsi="Times New Roman" w:cs="Times New Roman"/>
          <w:sz w:val="24"/>
          <w:szCs w:val="24"/>
          <w:lang w:eastAsia="ru-RU"/>
        </w:rPr>
        <w:t>. Запрещается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w:t>
      </w:r>
      <w:r w:rsidRPr="00F553C9">
        <w:rPr>
          <w:rFonts w:ascii="Times New Roman" w:eastAsia="Times New Roman" w:hAnsi="Times New Roman" w:cs="Times New Roman"/>
          <w:sz w:val="24"/>
          <w:szCs w:val="24"/>
          <w:lang w:eastAsia="ru-RU"/>
        </w:rPr>
        <w:t>. Запрещается без согласия собственников нанесение, наклеивание, развешивание информационных материалов (объявлений различного вида, плакатов и прочее) на:</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1) зданиях, заборах, ограждениях, остановочных пунктах общественного транспорта, МАФ, тротуарах;</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2) зеленых насаждениях;</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3) опорах линий электропередачи, дорожных знаков, наружного освещения, распределительных щитах, инженерных сооружениях и коммуникациях, светофорах;</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4) памятниках, мемориальных объектах, зданиях и сооружениях, имеющих историческую, культурную или архитектурную ценность.</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r w:rsidRPr="00F553C9">
        <w:rPr>
          <w:rFonts w:ascii="Times New Roman" w:eastAsia="Times New Roman" w:hAnsi="Times New Roman" w:cs="Times New Roman"/>
          <w:sz w:val="24"/>
          <w:szCs w:val="24"/>
          <w:lang w:eastAsia="ru-RU"/>
        </w:rPr>
        <w:t>. 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администрацией</w:t>
      </w:r>
      <w:r>
        <w:rPr>
          <w:rFonts w:ascii="Times New Roman" w:eastAsia="Times New Roman" w:hAnsi="Times New Roman" w:cs="Times New Roman"/>
          <w:sz w:val="24"/>
          <w:szCs w:val="24"/>
          <w:lang w:eastAsia="ru-RU"/>
        </w:rPr>
        <w:t xml:space="preserve"> округа</w:t>
      </w:r>
      <w:r w:rsidRPr="00F553C9">
        <w:rPr>
          <w:rFonts w:ascii="Times New Roman" w:eastAsia="Times New Roman" w:hAnsi="Times New Roman" w:cs="Times New Roman"/>
          <w:sz w:val="24"/>
          <w:szCs w:val="24"/>
          <w:lang w:eastAsia="ru-RU"/>
        </w:rPr>
        <w:t>.</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188. </w:t>
      </w:r>
      <w:r w:rsidRPr="00F553C9">
        <w:rPr>
          <w:rFonts w:ascii="Times New Roman" w:eastAsia="Times New Roman" w:hAnsi="Times New Roman" w:cs="Times New Roman"/>
          <w:sz w:val="24"/>
          <w:szCs w:val="24"/>
          <w:lang w:eastAsia="ru-RU"/>
        </w:rPr>
        <w:t xml:space="preserve">Запрещается размещение информационных материалов на зданиях, сооружениях, заборах, конструкциях остановок общественного транспорта, опорах освещения, рекламных </w:t>
      </w:r>
      <w:r w:rsidRPr="00F553C9">
        <w:rPr>
          <w:rFonts w:ascii="Times New Roman" w:eastAsia="Times New Roman" w:hAnsi="Times New Roman" w:cs="Times New Roman"/>
          <w:sz w:val="24"/>
          <w:szCs w:val="24"/>
          <w:lang w:eastAsia="ru-RU"/>
        </w:rPr>
        <w:lastRenderedPageBreak/>
        <w:t>конструкций, тротуарах, газонах и других объектах.</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189. </w:t>
      </w:r>
      <w:r w:rsidRPr="00F553C9">
        <w:rPr>
          <w:rFonts w:ascii="Times New Roman" w:eastAsia="Times New Roman" w:hAnsi="Times New Roman" w:cs="Times New Roman"/>
          <w:sz w:val="24"/>
          <w:szCs w:val="24"/>
          <w:lang w:eastAsia="ru-RU"/>
        </w:rPr>
        <w:t>Ответственность за размещение информационных сообщений вне установленных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населенного пункта (зданий, сооружений, заборов, конструкций остановок общественного транспорта, опор освещения, рекламных конструкций, тротуаров, газонов и других объектов), осуществляется пользователями (собственниками) данных объектов.</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Места размещения информационных сообщений после их удаления должны быть приведены в надлежащее состояние.</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r w:rsidR="00F553C9" w:rsidRPr="00F553C9">
        <w:rPr>
          <w:rFonts w:ascii="Times New Roman" w:eastAsia="Times New Roman" w:hAnsi="Times New Roman" w:cs="Times New Roman"/>
          <w:sz w:val="24"/>
          <w:szCs w:val="24"/>
          <w:lang w:eastAsia="ru-RU"/>
        </w:rPr>
        <w:t xml:space="preserve">. Информация по предвыборной агитации размещается в местах, установленных администрацией </w:t>
      </w:r>
      <w:r>
        <w:rPr>
          <w:rFonts w:ascii="Times New Roman" w:eastAsia="Times New Roman" w:hAnsi="Times New Roman" w:cs="Times New Roman"/>
          <w:sz w:val="24"/>
          <w:szCs w:val="24"/>
          <w:lang w:eastAsia="ru-RU"/>
        </w:rPr>
        <w:t>округа.</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Очистка объектов (элементов) благоустройства от агитационных материалов в неустановленных местах организуется бывшими кандидатами и представителями партий, проводившими агитационную компанию, в течение 5 дней после дня голосования.</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w:t>
      </w:r>
      <w:r w:rsidR="00F553C9" w:rsidRPr="00F553C9">
        <w:rPr>
          <w:rFonts w:ascii="Times New Roman" w:eastAsia="Times New Roman" w:hAnsi="Times New Roman" w:cs="Times New Roman"/>
          <w:sz w:val="24"/>
          <w:szCs w:val="24"/>
          <w:lang w:eastAsia="ru-RU"/>
        </w:rPr>
        <w:t>. Организации, обслуживающие многоквартирные дома, устанавливают места для размещения информационных сообщений на внутридомовой территории или объектах самостоятельно.</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r w:rsidR="00F553C9" w:rsidRPr="00F553C9">
        <w:rPr>
          <w:rFonts w:ascii="Times New Roman" w:eastAsia="Times New Roman" w:hAnsi="Times New Roman" w:cs="Times New Roman"/>
          <w:sz w:val="24"/>
          <w:szCs w:val="24"/>
          <w:lang w:eastAsia="ru-RU"/>
        </w:rPr>
        <w:t>. 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w:t>
      </w:r>
      <w:r w:rsidR="00F553C9" w:rsidRPr="00F553C9">
        <w:rPr>
          <w:rFonts w:ascii="Times New Roman" w:eastAsia="Times New Roman" w:hAnsi="Times New Roman" w:cs="Times New Roman"/>
          <w:sz w:val="24"/>
          <w:szCs w:val="24"/>
          <w:lang w:eastAsia="ru-RU"/>
        </w:rPr>
        <w:t>. 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w:t>
      </w:r>
      <w:r w:rsidR="00F553C9" w:rsidRPr="00F553C9">
        <w:rPr>
          <w:rFonts w:ascii="Times New Roman" w:eastAsia="Times New Roman" w:hAnsi="Times New Roman" w:cs="Times New Roman"/>
          <w:sz w:val="24"/>
          <w:szCs w:val="24"/>
          <w:lang w:eastAsia="ru-RU"/>
        </w:rPr>
        <w:t>. 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r w:rsidR="00F553C9" w:rsidRPr="00F553C9">
        <w:rPr>
          <w:rFonts w:ascii="Times New Roman" w:eastAsia="Times New Roman" w:hAnsi="Times New Roman" w:cs="Times New Roman"/>
          <w:sz w:val="24"/>
          <w:szCs w:val="24"/>
          <w:lang w:eastAsia="ru-RU"/>
        </w:rPr>
        <w:t>. Праздничное (тематическое) о</w:t>
      </w:r>
      <w:r>
        <w:rPr>
          <w:rFonts w:ascii="Times New Roman" w:eastAsia="Times New Roman" w:hAnsi="Times New Roman" w:cs="Times New Roman"/>
          <w:sz w:val="24"/>
          <w:szCs w:val="24"/>
          <w:lang w:eastAsia="ru-RU"/>
        </w:rPr>
        <w:t>формление территории населенных пунктов</w:t>
      </w:r>
      <w:r w:rsidR="00F553C9" w:rsidRPr="00F553C9">
        <w:rPr>
          <w:rFonts w:ascii="Times New Roman" w:eastAsia="Times New Roman" w:hAnsi="Times New Roman" w:cs="Times New Roman"/>
          <w:sz w:val="24"/>
          <w:szCs w:val="24"/>
          <w:lang w:eastAsia="ru-RU"/>
        </w:rPr>
        <w:t xml:space="preserve"> выполняется с использов</w:t>
      </w:r>
      <w:r>
        <w:rPr>
          <w:rFonts w:ascii="Times New Roman" w:eastAsia="Times New Roman" w:hAnsi="Times New Roman" w:cs="Times New Roman"/>
          <w:sz w:val="24"/>
          <w:szCs w:val="24"/>
          <w:lang w:eastAsia="ru-RU"/>
        </w:rPr>
        <w:t>анием и размещением (монтажом)</w:t>
      </w:r>
      <w:r w:rsidR="00F553C9" w:rsidRPr="00F553C9">
        <w:rPr>
          <w:rFonts w:ascii="Times New Roman" w:eastAsia="Times New Roman" w:hAnsi="Times New Roman" w:cs="Times New Roman"/>
          <w:sz w:val="24"/>
          <w:szCs w:val="24"/>
          <w:lang w:eastAsia="ru-RU"/>
        </w:rPr>
        <w:t xml:space="preserve"> элементов праздничного (тематического) оформления в соответствии с настоящими Правилами на период проведения праздников и официальных мероприятий, спортивных, социально значимых и других культурно-массовых мероприятий.</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w:t>
      </w:r>
      <w:r w:rsidR="00F553C9" w:rsidRPr="00F553C9">
        <w:rPr>
          <w:rFonts w:ascii="Times New Roman" w:eastAsia="Times New Roman" w:hAnsi="Times New Roman" w:cs="Times New Roman"/>
          <w:sz w:val="24"/>
          <w:szCs w:val="24"/>
          <w:lang w:eastAsia="ru-RU"/>
        </w:rPr>
        <w:t xml:space="preserve">. </w:t>
      </w:r>
      <w:r w:rsidR="00F553C9" w:rsidRPr="00F553C9">
        <w:rPr>
          <w:rFonts w:ascii="Times New Roman" w:eastAsia="Times New Roman" w:hAnsi="Times New Roman" w:cs="Times New Roman"/>
          <w:bCs/>
          <w:sz w:val="24"/>
          <w:szCs w:val="24"/>
          <w:lang w:eastAsia="ru-RU"/>
        </w:rPr>
        <w:t>Объекты праздничного (тематического) оформления</w:t>
      </w:r>
      <w:r w:rsidR="00F553C9" w:rsidRPr="00F553C9">
        <w:rPr>
          <w:rFonts w:ascii="Times New Roman" w:eastAsia="Times New Roman" w:hAnsi="Times New Roman" w:cs="Times New Roman"/>
          <w:b/>
          <w:sz w:val="24"/>
          <w:szCs w:val="24"/>
          <w:lang w:eastAsia="ru-RU"/>
        </w:rPr>
        <w:t xml:space="preserve"> -</w:t>
      </w:r>
      <w:r w:rsidR="00F553C9" w:rsidRPr="00F553C9">
        <w:rPr>
          <w:rFonts w:ascii="Times New Roman" w:eastAsia="Times New Roman" w:hAnsi="Times New Roman" w:cs="Times New Roman"/>
          <w:sz w:val="24"/>
          <w:szCs w:val="24"/>
          <w:lang w:eastAsia="ru-RU"/>
        </w:rPr>
        <w:t xml:space="preserve"> территории, здания, сооружения, объекты незавершенного строительства, объекты улично-дорожной сети, используемые для размещения (монтажа) элементов праздничного (тематического) оформления.</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Элементы праздничного (тематического) оформления - элементы благоустройства, применяемые в качестве средств художественного формирования праздничного (тематического) оформления.</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w:t>
      </w:r>
      <w:r w:rsidR="00F553C9" w:rsidRPr="00F553C9">
        <w:rPr>
          <w:rFonts w:ascii="Times New Roman" w:eastAsia="Times New Roman" w:hAnsi="Times New Roman" w:cs="Times New Roman"/>
          <w:sz w:val="24"/>
          <w:szCs w:val="24"/>
          <w:lang w:eastAsia="ru-RU"/>
        </w:rPr>
        <w:t xml:space="preserve">. Размещение (монтаж) и демонтаж праздничного (тематического) оформления осуществляют </w:t>
      </w:r>
      <w:r w:rsidR="00F553C9" w:rsidRPr="00F553C9">
        <w:rPr>
          <w:rFonts w:ascii="Times New Roman" w:eastAsia="Times New Roman" w:hAnsi="Times New Roman" w:cs="Times New Roman"/>
          <w:sz w:val="24"/>
          <w:szCs w:val="24"/>
          <w:highlight w:val="green"/>
          <w:lang w:eastAsia="ru-RU"/>
        </w:rPr>
        <w:t>администрация,</w:t>
      </w:r>
      <w:r w:rsidR="00F553C9" w:rsidRPr="00F553C9">
        <w:rPr>
          <w:rFonts w:ascii="Times New Roman" w:eastAsia="Times New Roman" w:hAnsi="Times New Roman" w:cs="Times New Roman"/>
          <w:sz w:val="24"/>
          <w:szCs w:val="24"/>
          <w:lang w:eastAsia="ru-RU"/>
        </w:rPr>
        <w:t xml:space="preserve"> собственники и арендаторы зданий, строений, сооружений - </w:t>
      </w:r>
      <w:proofErr w:type="gramStart"/>
      <w:r w:rsidR="00F553C9" w:rsidRPr="00F553C9">
        <w:rPr>
          <w:rFonts w:ascii="Times New Roman" w:eastAsia="Times New Roman" w:hAnsi="Times New Roman" w:cs="Times New Roman"/>
          <w:sz w:val="24"/>
          <w:szCs w:val="24"/>
          <w:lang w:eastAsia="ru-RU"/>
        </w:rPr>
        <w:t>по праздничному</w:t>
      </w:r>
      <w:proofErr w:type="gramEnd"/>
      <w:r w:rsidR="00F553C9" w:rsidRPr="00F553C9">
        <w:rPr>
          <w:rFonts w:ascii="Times New Roman" w:eastAsia="Times New Roman" w:hAnsi="Times New Roman" w:cs="Times New Roman"/>
          <w:sz w:val="24"/>
          <w:szCs w:val="24"/>
          <w:lang w:eastAsia="ru-RU"/>
        </w:rPr>
        <w:t xml:space="preserve"> (тематическому) оформлению фасадов, витрин, территорий.</w:t>
      </w:r>
    </w:p>
    <w:p w:rsidR="00F553C9" w:rsidRPr="00F553C9" w:rsidRDefault="006864A5"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w:t>
      </w:r>
      <w:r w:rsidR="00F553C9" w:rsidRPr="00F553C9">
        <w:rPr>
          <w:rFonts w:ascii="Times New Roman" w:eastAsia="Times New Roman" w:hAnsi="Times New Roman" w:cs="Times New Roman"/>
          <w:sz w:val="24"/>
          <w:szCs w:val="24"/>
          <w:lang w:eastAsia="ru-RU"/>
        </w:rPr>
        <w:t xml:space="preserve"> В период подготовки и проведения официальных мероприятий, а также празднования памятных дат Великой Отечественной войны</w:t>
      </w:r>
      <w:r>
        <w:rPr>
          <w:rFonts w:ascii="Times New Roman" w:eastAsia="Times New Roman" w:hAnsi="Times New Roman" w:cs="Times New Roman"/>
          <w:sz w:val="24"/>
          <w:szCs w:val="24"/>
          <w:lang w:eastAsia="ru-RU"/>
        </w:rPr>
        <w:t xml:space="preserve"> 1941-1945 годов а</w:t>
      </w:r>
      <w:r w:rsidRPr="006864A5">
        <w:rPr>
          <w:rFonts w:ascii="Times New Roman" w:eastAsia="Times New Roman" w:hAnsi="Times New Roman" w:cs="Times New Roman"/>
          <w:sz w:val="24"/>
          <w:szCs w:val="24"/>
          <w:highlight w:val="green"/>
          <w:lang w:eastAsia="ru-RU"/>
        </w:rPr>
        <w:t>дминистрация</w:t>
      </w:r>
      <w:r>
        <w:rPr>
          <w:rFonts w:ascii="Times New Roman" w:eastAsia="Times New Roman" w:hAnsi="Times New Roman" w:cs="Times New Roman"/>
          <w:sz w:val="24"/>
          <w:szCs w:val="24"/>
          <w:lang w:eastAsia="ru-RU"/>
        </w:rPr>
        <w:t xml:space="preserve"> </w:t>
      </w:r>
      <w:r w:rsidR="00F553C9" w:rsidRPr="00F553C9">
        <w:rPr>
          <w:rFonts w:ascii="Times New Roman" w:eastAsia="Times New Roman" w:hAnsi="Times New Roman" w:cs="Times New Roman"/>
          <w:sz w:val="24"/>
          <w:szCs w:val="24"/>
          <w:lang w:eastAsia="ru-RU"/>
        </w:rPr>
        <w:t>осуществляет благоустройство и праздничное (тематическое) оформление в части размещения (монтажа) и демонтажа элементов озеленения (цветочно-декоративных растений), элементов праздничного (тематического) оформления (флаги на опорах уличного освещения), МАФ.</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553C9">
        <w:rPr>
          <w:rFonts w:ascii="Times New Roman" w:eastAsia="Times New Roman" w:hAnsi="Times New Roman" w:cs="Times New Roman"/>
          <w:sz w:val="24"/>
          <w:szCs w:val="24"/>
          <w:lang w:eastAsia="ru-RU"/>
        </w:rPr>
        <w:t>Размещение (монтаж) и демонтаж праздничного (тематического) оформления осуществляется с согласия собственников объектов праздничного (тематического) оформления в порядке, предусмотренном законодательством Российской Федерации</w:t>
      </w:r>
      <w:r w:rsidR="006864A5">
        <w:rPr>
          <w:rFonts w:ascii="Times New Roman" w:eastAsia="Times New Roman" w:hAnsi="Times New Roman" w:cs="Times New Roman"/>
          <w:sz w:val="24"/>
          <w:szCs w:val="24"/>
          <w:lang w:eastAsia="ru-RU"/>
        </w:rPr>
        <w:t>.</w:t>
      </w:r>
    </w:p>
    <w:p w:rsidR="00F553C9" w:rsidRPr="00F553C9" w:rsidRDefault="00F553C9" w:rsidP="00F553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553C9" w:rsidRPr="00F553C9" w:rsidRDefault="006864A5" w:rsidP="00F553C9">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4"/>
          <w:szCs w:val="24"/>
          <w:lang w:eastAsia="ru-RU"/>
        </w:rPr>
      </w:pPr>
      <w:bookmarkStart w:id="0" w:name="sub_1262"/>
      <w:r w:rsidRPr="006864A5">
        <w:rPr>
          <w:rFonts w:ascii="Times New Roman CYR" w:eastAsia="Times New Roman" w:hAnsi="Times New Roman CYR" w:cs="Times New Roman CYR"/>
          <w:bCs/>
          <w:sz w:val="24"/>
          <w:szCs w:val="24"/>
          <w:lang w:eastAsia="ru-RU"/>
        </w:rPr>
        <w:t>Раздел 8</w:t>
      </w:r>
      <w:r w:rsidR="00F553C9" w:rsidRPr="00F553C9">
        <w:rPr>
          <w:rFonts w:ascii="Times New Roman CYR" w:eastAsia="Times New Roman" w:hAnsi="Times New Roman CYR" w:cs="Times New Roman CYR"/>
          <w:bCs/>
          <w:sz w:val="24"/>
          <w:szCs w:val="24"/>
          <w:lang w:eastAsia="ru-RU"/>
        </w:rPr>
        <w:t xml:space="preserve">. Мемориальные объекты </w:t>
      </w:r>
    </w:p>
    <w:p w:rsidR="00F553C9" w:rsidRPr="00F553C9" w:rsidRDefault="00F553C9" w:rsidP="00E3078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bookmarkEnd w:id="0"/>
    <w:p w:rsidR="006864A5" w:rsidRPr="006864A5" w:rsidRDefault="006864A5" w:rsidP="006864A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864A5">
        <w:rPr>
          <w:rFonts w:ascii="Times New Roman CYR" w:eastAsia="Times New Roman" w:hAnsi="Times New Roman CYR" w:cs="Times New Roman CYR"/>
          <w:sz w:val="24"/>
          <w:szCs w:val="24"/>
          <w:lang w:eastAsia="ru-RU"/>
        </w:rPr>
        <w:t>199. Мемориальные объекты являются объектами благоустройства.</w:t>
      </w:r>
    </w:p>
    <w:p w:rsidR="006864A5" w:rsidRPr="006864A5" w:rsidRDefault="006864A5" w:rsidP="006864A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864A5">
        <w:rPr>
          <w:rFonts w:ascii="Times New Roman CYR" w:eastAsia="Times New Roman" w:hAnsi="Times New Roman CYR" w:cs="Times New Roman CYR"/>
          <w:sz w:val="24"/>
          <w:szCs w:val="24"/>
          <w:lang w:eastAsia="ru-RU"/>
        </w:rPr>
        <w:t>200. Перечень мемориальных объектов, а также требования к размещению и содержанию мемориальных объектов определены Положением о прядке наименования объектов, установки и содержания мемориальных объектов на территории Еткульского муниципального округа.</w:t>
      </w:r>
    </w:p>
    <w:p w:rsidR="006864A5" w:rsidRDefault="006864A5" w:rsidP="006864A5">
      <w:pPr>
        <w:spacing w:after="0" w:line="240" w:lineRule="auto"/>
        <w:jc w:val="center"/>
        <w:rPr>
          <w:rFonts w:ascii="Times New Roman" w:hAnsi="Times New Roman" w:cs="Times New Roman"/>
          <w:sz w:val="24"/>
          <w:szCs w:val="24"/>
        </w:rPr>
      </w:pPr>
    </w:p>
    <w:p w:rsidR="006864A5" w:rsidRPr="006864A5" w:rsidRDefault="006864A5" w:rsidP="006864A5">
      <w:pPr>
        <w:spacing w:after="0" w:line="240" w:lineRule="auto"/>
        <w:jc w:val="center"/>
        <w:rPr>
          <w:rFonts w:ascii="Times New Roman" w:hAnsi="Times New Roman" w:cs="Times New Roman"/>
          <w:sz w:val="24"/>
          <w:szCs w:val="24"/>
        </w:rPr>
      </w:pPr>
      <w:r w:rsidRPr="006864A5">
        <w:rPr>
          <w:rFonts w:ascii="Times New Roman" w:hAnsi="Times New Roman" w:cs="Times New Roman"/>
          <w:sz w:val="24"/>
          <w:szCs w:val="24"/>
        </w:rPr>
        <w:t xml:space="preserve">Раздел </w:t>
      </w:r>
      <w:r>
        <w:rPr>
          <w:rFonts w:ascii="Times New Roman" w:hAnsi="Times New Roman" w:cs="Times New Roman"/>
          <w:sz w:val="24"/>
          <w:szCs w:val="24"/>
        </w:rPr>
        <w:t>9</w:t>
      </w:r>
      <w:r w:rsidRPr="006864A5">
        <w:rPr>
          <w:rFonts w:ascii="Times New Roman" w:hAnsi="Times New Roman" w:cs="Times New Roman"/>
          <w:sz w:val="24"/>
          <w:szCs w:val="24"/>
        </w:rPr>
        <w:t>. Таксофоны, банкоматы, платежные терминалы</w:t>
      </w:r>
    </w:p>
    <w:p w:rsidR="006864A5" w:rsidRPr="006864A5" w:rsidRDefault="006864A5" w:rsidP="006864A5">
      <w:pPr>
        <w:spacing w:after="0" w:line="240" w:lineRule="auto"/>
        <w:jc w:val="center"/>
        <w:rPr>
          <w:rFonts w:ascii="Times New Roman" w:hAnsi="Times New Roman" w:cs="Times New Roman"/>
          <w:sz w:val="24"/>
          <w:szCs w:val="24"/>
        </w:rPr>
      </w:pP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201</w:t>
      </w:r>
      <w:r w:rsidRPr="006864A5">
        <w:rPr>
          <w:rFonts w:ascii="Times New Roman" w:hAnsi="Times New Roman" w:cs="Times New Roman"/>
          <w:sz w:val="24"/>
          <w:szCs w:val="24"/>
        </w:rPr>
        <w:t>.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202</w:t>
      </w:r>
      <w:r w:rsidRPr="006864A5">
        <w:rPr>
          <w:rFonts w:ascii="Times New Roman" w:hAnsi="Times New Roman" w:cs="Times New Roman"/>
          <w:sz w:val="24"/>
          <w:szCs w:val="24"/>
        </w:rPr>
        <w:t>. Рядом с таксофоном, банкоматом и платежным терминалом устанавливаются урны.</w:t>
      </w: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203</w:t>
      </w:r>
      <w:r w:rsidRPr="006864A5">
        <w:rPr>
          <w:rFonts w:ascii="Times New Roman" w:hAnsi="Times New Roman" w:cs="Times New Roman"/>
          <w:sz w:val="24"/>
          <w:szCs w:val="24"/>
        </w:rPr>
        <w:t xml:space="preserve">.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Pr="006864A5">
        <w:rPr>
          <w:rFonts w:ascii="Times New Roman" w:hAnsi="Times New Roman" w:cs="Times New Roman"/>
          <w:sz w:val="24"/>
          <w:szCs w:val="24"/>
        </w:rPr>
        <w:t>противогололедной</w:t>
      </w:r>
      <w:proofErr w:type="spellEnd"/>
      <w:r w:rsidRPr="006864A5">
        <w:rPr>
          <w:rFonts w:ascii="Times New Roman" w:hAnsi="Times New Roman" w:cs="Times New Roman"/>
          <w:sz w:val="24"/>
          <w:szCs w:val="24"/>
        </w:rPr>
        <w:t xml:space="preserve"> посыпке территории, своевременной очистке навесов от снега, наледи, сосулек.</w:t>
      </w: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204</w:t>
      </w:r>
      <w:r w:rsidRPr="006864A5">
        <w:rPr>
          <w:rFonts w:ascii="Times New Roman" w:hAnsi="Times New Roman" w:cs="Times New Roman"/>
          <w:sz w:val="24"/>
          <w:szCs w:val="24"/>
        </w:rPr>
        <w:t>. Обеспечение содержания территорий, на которых размещены таксофоны, банкоматы, платежные терминалы, осуществляется собственниками (владельцами) данных объектов.</w:t>
      </w:r>
    </w:p>
    <w:p w:rsidR="006864A5" w:rsidRPr="006864A5" w:rsidRDefault="006864A5" w:rsidP="006864A5">
      <w:pPr>
        <w:spacing w:after="0" w:line="240" w:lineRule="auto"/>
        <w:ind w:firstLine="709"/>
        <w:jc w:val="both"/>
        <w:rPr>
          <w:rFonts w:ascii="Times New Roman" w:hAnsi="Times New Roman" w:cs="Times New Roman"/>
          <w:sz w:val="24"/>
          <w:szCs w:val="24"/>
        </w:rPr>
      </w:pPr>
    </w:p>
    <w:p w:rsidR="006864A5" w:rsidRDefault="005148AE" w:rsidP="00E307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Раздел 10</w:t>
      </w:r>
      <w:r w:rsidR="006864A5" w:rsidRPr="006864A5">
        <w:rPr>
          <w:rFonts w:ascii="Times New Roman" w:hAnsi="Times New Roman" w:cs="Times New Roman"/>
          <w:sz w:val="24"/>
          <w:szCs w:val="24"/>
        </w:rPr>
        <w:t>. Ограждения</w:t>
      </w:r>
    </w:p>
    <w:p w:rsidR="006864A5" w:rsidRPr="006864A5" w:rsidRDefault="006864A5" w:rsidP="006864A5">
      <w:pPr>
        <w:spacing w:after="0" w:line="240" w:lineRule="auto"/>
        <w:ind w:firstLine="709"/>
        <w:jc w:val="center"/>
        <w:rPr>
          <w:rFonts w:ascii="Times New Roman" w:hAnsi="Times New Roman" w:cs="Times New Roman"/>
          <w:sz w:val="24"/>
          <w:szCs w:val="24"/>
        </w:rPr>
      </w:pP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205</w:t>
      </w:r>
      <w:r w:rsidRPr="006864A5">
        <w:rPr>
          <w:rFonts w:ascii="Times New Roman" w:hAnsi="Times New Roman" w:cs="Times New Roman"/>
          <w:sz w:val="24"/>
          <w:szCs w:val="24"/>
        </w:rPr>
        <w:t>. Ограждения представляют собой протяженные конструкции, возводимые в целях ограничения доступа на территории и выполняющие роль препятствия. Устройство ограждений является дополнительным элементом благоустройства.</w:t>
      </w: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206</w:t>
      </w:r>
      <w:r w:rsidRPr="006864A5">
        <w:rPr>
          <w:rFonts w:ascii="Times New Roman" w:hAnsi="Times New Roman" w:cs="Times New Roman"/>
          <w:sz w:val="24"/>
          <w:szCs w:val="24"/>
        </w:rPr>
        <w:t>. В целях благоустройства могут применяться ограждения, различающиеся по назначению (декоративные, защитные, их сочетание), высоте (низкие - от 0,3 до 1 метра, средние - от 1,1 до 1,7 метра, высокие - от 1,8 до 3 метров),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207</w:t>
      </w:r>
      <w:r w:rsidRPr="006864A5">
        <w:rPr>
          <w:rFonts w:ascii="Times New Roman" w:hAnsi="Times New Roman" w:cs="Times New Roman"/>
          <w:sz w:val="24"/>
          <w:szCs w:val="24"/>
        </w:rPr>
        <w:t>. Проектирование и организация ограждений должны осуществляться в зависимости от их местоположения и назначения в соответствии с нормативными правовыми актами Российской Федерации, Челябинской области, муниципальными правовыми актами, ГОСТ, техническими регламентами, иными нормативными техническими документами, каталогами сертифицированных изделий, индивидуальными проектами.</w:t>
      </w:r>
    </w:p>
    <w:p w:rsidR="006864A5" w:rsidRPr="006864A5" w:rsidRDefault="006864A5"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208</w:t>
      </w:r>
      <w:r w:rsidRPr="006864A5">
        <w:rPr>
          <w:rFonts w:ascii="Times New Roman" w:hAnsi="Times New Roman" w:cs="Times New Roman"/>
          <w:sz w:val="24"/>
          <w:szCs w:val="24"/>
        </w:rPr>
        <w:t>. Устройство ограждения должно осуществляться с учетом:</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1) обеспечения безопасности и комфорта при эксплуатации ограждения;</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2) наличия на земельном участке инженерных коммуникаций, зеленых насаждений, сложившихся транспортных, пешеходных коммуникаций и т.д.</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209</w:t>
      </w:r>
      <w:r w:rsidR="006864A5" w:rsidRPr="006864A5">
        <w:rPr>
          <w:rFonts w:ascii="Times New Roman" w:hAnsi="Times New Roman" w:cs="Times New Roman"/>
          <w:sz w:val="24"/>
          <w:szCs w:val="24"/>
        </w:rPr>
        <w:t>. При проектировании средних и высоких видов ограждений в местах пересечения с подземными коммуникациями рекомендуется предусматривать конструкции ограждений, позволяющие производить ремонтные и строительные работы, либо обеспечивать возможность их демонтажа без нарушения конструкций для проведения указанных работ.</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w:t>
      </w:r>
      <w:r w:rsidR="006864A5" w:rsidRPr="006864A5">
        <w:rPr>
          <w:rFonts w:ascii="Times New Roman" w:hAnsi="Times New Roman" w:cs="Times New Roman"/>
          <w:sz w:val="24"/>
          <w:szCs w:val="24"/>
        </w:rPr>
        <w:t xml:space="preserve">. В местах возможного наезда автомобилей на газон и </w:t>
      </w:r>
      <w:proofErr w:type="spellStart"/>
      <w:r w:rsidR="006864A5" w:rsidRPr="006864A5">
        <w:rPr>
          <w:rFonts w:ascii="Times New Roman" w:hAnsi="Times New Roman" w:cs="Times New Roman"/>
          <w:sz w:val="24"/>
          <w:szCs w:val="24"/>
        </w:rPr>
        <w:t>вытаптывания</w:t>
      </w:r>
      <w:proofErr w:type="spellEnd"/>
      <w:r w:rsidR="006864A5" w:rsidRPr="006864A5">
        <w:rPr>
          <w:rFonts w:ascii="Times New Roman" w:hAnsi="Times New Roman" w:cs="Times New Roman"/>
          <w:sz w:val="24"/>
          <w:szCs w:val="24"/>
        </w:rPr>
        <w:t xml:space="preserve"> троп через газон целесообразно предусматривать размещение защитных металлических ограждений высотой не менее 0,5 метра в местах примыкания газонов к проездам, стоянкам автотранспорта. Ограждения следует размещать на территории газона с отступом от границы </w:t>
      </w:r>
      <w:r w:rsidR="006864A5" w:rsidRPr="006864A5">
        <w:rPr>
          <w:rFonts w:ascii="Times New Roman" w:hAnsi="Times New Roman" w:cs="Times New Roman"/>
          <w:sz w:val="24"/>
          <w:szCs w:val="24"/>
        </w:rPr>
        <w:lastRenderedPageBreak/>
        <w:t>примыкания порядка 0,2-0,3 метра. На придомовых территориях целесообразно устанавливать низкие декоративные ограждения озелененных территорий, тротуаров, площадок.</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211</w:t>
      </w:r>
      <w:r w:rsidR="006864A5" w:rsidRPr="006864A5">
        <w:rPr>
          <w:rFonts w:ascii="Times New Roman" w:hAnsi="Times New Roman" w:cs="Times New Roman"/>
          <w:sz w:val="24"/>
          <w:szCs w:val="24"/>
        </w:rPr>
        <w:t xml:space="preserve">. Ограждения должны изготавливаться из высококачественных материалов, иметь надежную конструкцию и крепление декоративных элементов, не иметь сколов облицовки, трещин, поврежденных, деформированных или отсутствующих элементов. Не допускается установка ограждений из подручных материалов, строительного мусора, отходов промышленных производств, </w:t>
      </w:r>
      <w:proofErr w:type="spellStart"/>
      <w:r w:rsidR="006864A5" w:rsidRPr="006864A5">
        <w:rPr>
          <w:rFonts w:ascii="Times New Roman" w:hAnsi="Times New Roman" w:cs="Times New Roman"/>
          <w:sz w:val="24"/>
          <w:szCs w:val="24"/>
        </w:rPr>
        <w:t>травмоопасных</w:t>
      </w:r>
      <w:proofErr w:type="spellEnd"/>
      <w:r w:rsidR="006864A5" w:rsidRPr="006864A5">
        <w:rPr>
          <w:rFonts w:ascii="Times New Roman" w:hAnsi="Times New Roman" w:cs="Times New Roman"/>
          <w:sz w:val="24"/>
          <w:szCs w:val="24"/>
        </w:rPr>
        <w:t xml:space="preserve"> защитных элементов (за исключением ограждения территорий специальных учреждений в случаях, предусмотренных законодательством).</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sidR="006864A5" w:rsidRPr="006864A5">
        <w:rPr>
          <w:rFonts w:ascii="Times New Roman" w:hAnsi="Times New Roman" w:cs="Times New Roman"/>
          <w:sz w:val="24"/>
          <w:szCs w:val="24"/>
        </w:rPr>
        <w:t>. Установка ограждения, в том числе на придомовых территориях, допускается при условии обеспечения круглосуточного беспрепятственного проезда техники аварийных и неотложных служб (скорой медицинской помощи, пожарной техники, транспортных средств правоохранительных органов, служб Министерства РФ по делам гражданской обороны, чрезвычайным ситуациям и ликвидации последствий стихийных бедствий, организаций газового хозяйства, коммунальных служб и др.) к объект</w:t>
      </w:r>
      <w:r>
        <w:rPr>
          <w:rFonts w:ascii="Times New Roman" w:hAnsi="Times New Roman" w:cs="Times New Roman"/>
          <w:sz w:val="24"/>
          <w:szCs w:val="24"/>
        </w:rPr>
        <w:t>ам, расположенным на территории</w:t>
      </w:r>
      <w:r w:rsidR="006864A5" w:rsidRPr="006864A5">
        <w:rPr>
          <w:rFonts w:ascii="Times New Roman" w:hAnsi="Times New Roman" w:cs="Times New Roman"/>
          <w:sz w:val="24"/>
          <w:szCs w:val="24"/>
        </w:rPr>
        <w:t xml:space="preserve"> застройки, при необходимости, - с организацией разворотных площадок нормативного размера.</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6864A5" w:rsidRPr="006864A5">
        <w:rPr>
          <w:rFonts w:ascii="Times New Roman" w:hAnsi="Times New Roman" w:cs="Times New Roman"/>
          <w:sz w:val="24"/>
          <w:szCs w:val="24"/>
        </w:rPr>
        <w:t>. Установка ограждений (заборов) на придомовых территориях многоквартирных домов осуществляется после образования земельного участка и осуществления в отношении него государственного кадастрового учета, по решению собственников помещений в многоквартирном доме, принятому на общем собрании таких собственников помещений в многоквартирном доме, исходя из необходимости, сформированной условиями эксплуатации или охраны территорий многоквартирных домов, а также с учетом архитектурно-художественных требований к внешнему виду ограждений.</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6864A5" w:rsidRPr="006864A5">
        <w:rPr>
          <w:rFonts w:ascii="Times New Roman" w:hAnsi="Times New Roman" w:cs="Times New Roman"/>
          <w:sz w:val="24"/>
          <w:szCs w:val="24"/>
        </w:rPr>
        <w:t>. Установка ограждений в жилых зонах с размещенными на их территории детскими, хозяйственными, контейнерными площадками, транспортными, пешеходными коммуникациями, предназначенными для группы многоквартирных домов, осуществляется с обеспечением беспрепятственного пользования данными объектами жителями всех многоквартирных домов.</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6864A5" w:rsidRPr="006864A5">
        <w:rPr>
          <w:rFonts w:ascii="Times New Roman" w:hAnsi="Times New Roman" w:cs="Times New Roman"/>
          <w:sz w:val="24"/>
          <w:szCs w:val="24"/>
        </w:rPr>
        <w:t>. Запрещается:</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1) установка глухих и железобетонных ограждений на территориях общественного, жилого, рекреационного назначения;</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2) размещать ограждения за границами территории отведенного земельного участка;</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 xml:space="preserve">3) самовольно устанавливать шлагбаумы, ограждения, перегораживать проходы, проезды </w:t>
      </w:r>
      <w:proofErr w:type="spellStart"/>
      <w:r w:rsidRPr="006864A5">
        <w:rPr>
          <w:rFonts w:ascii="Times New Roman" w:hAnsi="Times New Roman" w:cs="Times New Roman"/>
          <w:sz w:val="24"/>
          <w:szCs w:val="24"/>
        </w:rPr>
        <w:t>внутридворовых</w:t>
      </w:r>
      <w:proofErr w:type="spellEnd"/>
      <w:r w:rsidRPr="006864A5">
        <w:rPr>
          <w:rFonts w:ascii="Times New Roman" w:hAnsi="Times New Roman" w:cs="Times New Roman"/>
          <w:sz w:val="24"/>
          <w:szCs w:val="24"/>
        </w:rPr>
        <w:t xml:space="preserve"> и других территорий общего пользования;</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4) установка ограждений на территориях общего пользования способами, препятствующими механизированной уборке территорий, вывозу отходов, передвижению по существующим пешеходным коммуникациям;</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5) установка ограждений на проезжей части улично-дорожной сети в целях резервирования места для остановки, стоянки транспортного средства, закрытия и (или) сужения проезжей части;</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6) использовать при ремонте ограждений материалы и формы, снижающие эстетические и эксплуатационные характеристики заменяемого элемента, способные вызвать порчу имущества третьих лиц.</w:t>
      </w:r>
    </w:p>
    <w:p w:rsidR="006864A5" w:rsidRPr="006864A5" w:rsidRDefault="00BE6429" w:rsidP="00686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216</w:t>
      </w:r>
      <w:r w:rsidR="006864A5" w:rsidRPr="006864A5">
        <w:rPr>
          <w:rFonts w:ascii="Times New Roman" w:hAnsi="Times New Roman" w:cs="Times New Roman"/>
          <w:sz w:val="24"/>
          <w:szCs w:val="24"/>
        </w:rPr>
        <w:t>. Физические, юридические лица, индивидуальные предприниматели обязаны:</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1) содержать в исправном состоянии ограждения, устранять появившиеся повреждения;</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2) проводить очистку ограждений от загрязнений, пыли, ржавчины, устранять с ограждений графические изображения, информационные материалы;</w:t>
      </w:r>
    </w:p>
    <w:p w:rsidR="006864A5" w:rsidRPr="006864A5" w:rsidRDefault="006864A5" w:rsidP="006864A5">
      <w:pPr>
        <w:spacing w:after="0" w:line="240" w:lineRule="auto"/>
        <w:ind w:firstLine="709"/>
        <w:jc w:val="both"/>
        <w:rPr>
          <w:rFonts w:ascii="Times New Roman" w:hAnsi="Times New Roman" w:cs="Times New Roman"/>
          <w:sz w:val="24"/>
          <w:szCs w:val="24"/>
        </w:rPr>
      </w:pPr>
      <w:r w:rsidRPr="006864A5">
        <w:rPr>
          <w:rFonts w:ascii="Times New Roman" w:hAnsi="Times New Roman" w:cs="Times New Roman"/>
          <w:sz w:val="24"/>
          <w:szCs w:val="24"/>
        </w:rPr>
        <w:t>3) осуществлять окраску или противокоррозионную обработку сеток, проволок, металлических элементов ограждений по мере необходимости, но не реже одного раза в год.</w:t>
      </w:r>
    </w:p>
    <w:p w:rsidR="001A18E5" w:rsidRDefault="001A18E5" w:rsidP="009919EE">
      <w:pPr>
        <w:spacing w:after="0" w:line="240" w:lineRule="auto"/>
        <w:jc w:val="center"/>
        <w:rPr>
          <w:rFonts w:ascii="Times New Roman" w:hAnsi="Times New Roman" w:cs="Times New Roman"/>
          <w:sz w:val="24"/>
          <w:szCs w:val="24"/>
        </w:rPr>
      </w:pPr>
    </w:p>
    <w:p w:rsidR="00D94E34" w:rsidRDefault="005148AE" w:rsidP="009919EE">
      <w:pPr>
        <w:spacing w:after="0" w:line="240" w:lineRule="auto"/>
        <w:jc w:val="center"/>
        <w:rPr>
          <w:rFonts w:ascii="Times New Roman" w:hAnsi="Times New Roman" w:cs="Times New Roman"/>
          <w:sz w:val="24"/>
          <w:szCs w:val="24"/>
        </w:rPr>
      </w:pPr>
      <w:r w:rsidRPr="005148AE">
        <w:rPr>
          <w:rFonts w:ascii="Times New Roman" w:hAnsi="Times New Roman" w:cs="Times New Roman"/>
          <w:sz w:val="24"/>
          <w:szCs w:val="24"/>
        </w:rPr>
        <w:lastRenderedPageBreak/>
        <w:t>Раздел 1</w:t>
      </w:r>
      <w:r w:rsidR="00E3078D">
        <w:rPr>
          <w:rFonts w:ascii="Times New Roman" w:hAnsi="Times New Roman" w:cs="Times New Roman"/>
          <w:sz w:val="24"/>
          <w:szCs w:val="24"/>
        </w:rPr>
        <w:t>1</w:t>
      </w:r>
      <w:r w:rsidR="00F97B8C" w:rsidRPr="005148AE">
        <w:rPr>
          <w:rFonts w:ascii="Times New Roman" w:hAnsi="Times New Roman" w:cs="Times New Roman"/>
          <w:sz w:val="24"/>
          <w:szCs w:val="24"/>
        </w:rPr>
        <w:t>. Нестационарные торговые объекты</w:t>
      </w:r>
      <w:r w:rsidR="00EE328B">
        <w:rPr>
          <w:rFonts w:ascii="Times New Roman" w:hAnsi="Times New Roman" w:cs="Times New Roman"/>
          <w:sz w:val="24"/>
          <w:szCs w:val="24"/>
        </w:rPr>
        <w:t xml:space="preserve"> </w:t>
      </w:r>
    </w:p>
    <w:p w:rsidR="005148AE" w:rsidRDefault="005148AE" w:rsidP="005148AE">
      <w:pPr>
        <w:spacing w:after="0" w:line="240" w:lineRule="auto"/>
        <w:ind w:firstLine="709"/>
        <w:jc w:val="center"/>
        <w:rPr>
          <w:rFonts w:ascii="Times New Roman" w:hAnsi="Times New Roman" w:cs="Times New Roman"/>
          <w:sz w:val="24"/>
          <w:szCs w:val="24"/>
        </w:rPr>
      </w:pPr>
    </w:p>
    <w:p w:rsidR="005148AE" w:rsidRDefault="005148AE" w:rsidP="005148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217. </w:t>
      </w:r>
      <w:r w:rsidR="00637101">
        <w:rPr>
          <w:rFonts w:ascii="Times New Roman" w:hAnsi="Times New Roman" w:cs="Times New Roman"/>
          <w:sz w:val="24"/>
          <w:szCs w:val="24"/>
        </w:rPr>
        <w:t xml:space="preserve">Размещение и внешний вид </w:t>
      </w:r>
      <w:r w:rsidRPr="005148AE">
        <w:rPr>
          <w:rFonts w:ascii="Times New Roman" w:hAnsi="Times New Roman" w:cs="Times New Roman"/>
          <w:sz w:val="24"/>
          <w:szCs w:val="24"/>
        </w:rPr>
        <w:t xml:space="preserve">нестационарных торговых объектов на территории Еткульского </w:t>
      </w:r>
      <w:r>
        <w:rPr>
          <w:rFonts w:ascii="Times New Roman" w:hAnsi="Times New Roman" w:cs="Times New Roman"/>
          <w:sz w:val="24"/>
          <w:szCs w:val="24"/>
        </w:rPr>
        <w:t>муниципального округа</w:t>
      </w:r>
      <w:r w:rsidRPr="005148AE">
        <w:rPr>
          <w:rFonts w:ascii="Times New Roman" w:hAnsi="Times New Roman" w:cs="Times New Roman"/>
          <w:sz w:val="24"/>
          <w:szCs w:val="24"/>
        </w:rPr>
        <w:t xml:space="preserve"> до</w:t>
      </w:r>
      <w:r w:rsidR="00637101">
        <w:rPr>
          <w:rFonts w:ascii="Times New Roman" w:hAnsi="Times New Roman" w:cs="Times New Roman"/>
          <w:sz w:val="24"/>
          <w:szCs w:val="24"/>
        </w:rPr>
        <w:t xml:space="preserve">лжны соответствовать настоящим </w:t>
      </w:r>
      <w:r w:rsidRPr="005148AE">
        <w:rPr>
          <w:rFonts w:ascii="Times New Roman" w:hAnsi="Times New Roman" w:cs="Times New Roman"/>
          <w:sz w:val="24"/>
          <w:szCs w:val="24"/>
        </w:rPr>
        <w:t>Правилам, а также требованиям, установленным Положен</w:t>
      </w:r>
      <w:r>
        <w:rPr>
          <w:rFonts w:ascii="Times New Roman" w:hAnsi="Times New Roman" w:cs="Times New Roman"/>
          <w:sz w:val="24"/>
          <w:szCs w:val="24"/>
        </w:rPr>
        <w:t xml:space="preserve">ием </w:t>
      </w:r>
      <w:r w:rsidRPr="005148AE">
        <w:rPr>
          <w:rFonts w:ascii="Times New Roman" w:hAnsi="Times New Roman" w:cs="Times New Roman"/>
          <w:sz w:val="24"/>
          <w:szCs w:val="24"/>
        </w:rPr>
        <w:t xml:space="preserve">о порядке и условиях размещения нестационарных торговых объектов на землях или земельных участках, государственная собственность на которые не разграничена или находящихся в муниципальной  собственности Еткульского муниципального </w:t>
      </w:r>
      <w:r>
        <w:rPr>
          <w:rFonts w:ascii="Times New Roman" w:hAnsi="Times New Roman" w:cs="Times New Roman"/>
          <w:sz w:val="24"/>
          <w:szCs w:val="24"/>
        </w:rPr>
        <w:t>округа</w:t>
      </w:r>
      <w:r w:rsidRPr="005148AE">
        <w:rPr>
          <w:rFonts w:ascii="Times New Roman" w:hAnsi="Times New Roman" w:cs="Times New Roman"/>
          <w:sz w:val="24"/>
          <w:szCs w:val="24"/>
        </w:rPr>
        <w:t>, без предоставления земельных участков и установления сервитута, публичного сервитута, утвержденным решением Собрания депутатов Е</w:t>
      </w:r>
      <w:r>
        <w:rPr>
          <w:rFonts w:ascii="Times New Roman" w:hAnsi="Times New Roman" w:cs="Times New Roman"/>
          <w:sz w:val="24"/>
          <w:szCs w:val="24"/>
        </w:rPr>
        <w:t>ткульского муниципального округа.</w:t>
      </w:r>
    </w:p>
    <w:p w:rsidR="005148AE" w:rsidRPr="00EE328B" w:rsidRDefault="005148AE" w:rsidP="00EE328B">
      <w:pPr>
        <w:suppressAutoHyphens/>
        <w:spacing w:after="0" w:line="240" w:lineRule="auto"/>
        <w:ind w:firstLine="709"/>
        <w:jc w:val="both"/>
        <w:rPr>
          <w:rFonts w:ascii="Times New Roman" w:hAnsi="Times New Roman" w:cs="Times New Roman"/>
          <w:sz w:val="24"/>
          <w:szCs w:val="24"/>
        </w:rPr>
      </w:pPr>
      <w:r w:rsidRPr="00EE328B">
        <w:rPr>
          <w:rFonts w:ascii="Times New Roman" w:hAnsi="Times New Roman" w:cs="Times New Roman"/>
          <w:bCs/>
          <w:sz w:val="24"/>
          <w:szCs w:val="24"/>
        </w:rPr>
        <w:t xml:space="preserve">218. </w:t>
      </w:r>
      <w:r w:rsidRPr="00EE328B">
        <w:rPr>
          <w:rFonts w:ascii="Times New Roman" w:hAnsi="Times New Roman" w:cs="Times New Roman"/>
          <w:sz w:val="24"/>
          <w:szCs w:val="24"/>
        </w:rPr>
        <w:t>Общие требования к размещению нестационарных торговых объектов:</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1.</w:t>
      </w:r>
      <w:r w:rsidR="00EE328B">
        <w:rPr>
          <w:rFonts w:ascii="Times New Roman" w:hAnsi="Times New Roman"/>
          <w:sz w:val="24"/>
          <w:szCs w:val="24"/>
        </w:rPr>
        <w:t xml:space="preserve"> На нестационарных торговых объектах</w:t>
      </w:r>
      <w:r w:rsidRPr="00EE328B">
        <w:rPr>
          <w:rFonts w:ascii="Times New Roman" w:hAnsi="Times New Roman"/>
          <w:sz w:val="24"/>
          <w:szCs w:val="24"/>
        </w:rPr>
        <w:t xml:space="preserve"> должна располагаться вывеска с указанием фирменного наименования хозяйствующего субъекта, его местонахождения (адрес), режима работы.</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2. При определении (установлении) режима работы должна учитываться необходимость соблюдения тишины и покоя граждан. Режим работы должен соответствовать режиму, установленному хозяйствующим субъектом.</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3. При размещении </w:t>
      </w:r>
      <w:r w:rsidR="00EE328B">
        <w:rPr>
          <w:rFonts w:ascii="Times New Roman" w:hAnsi="Times New Roman"/>
          <w:sz w:val="24"/>
          <w:szCs w:val="24"/>
        </w:rPr>
        <w:t>нестационарных торговых объектах</w:t>
      </w:r>
      <w:r w:rsidRPr="00EE328B">
        <w:rPr>
          <w:rFonts w:ascii="Times New Roman" w:hAnsi="Times New Roman"/>
          <w:sz w:val="24"/>
          <w:szCs w:val="24"/>
        </w:rPr>
        <w:t xml:space="preserve"> должен быть предусмотрен удобный подъезд автотранспорта, не создающий помех для прохода пешеходов и покупателей. Разгрузку товара следует осуществлять без заезда автомашин на тротуар.</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4. Транспортное обслуживание </w:t>
      </w:r>
      <w:r w:rsidR="00EE328B" w:rsidRPr="00EE328B">
        <w:rPr>
          <w:rFonts w:ascii="Times New Roman" w:hAnsi="Times New Roman"/>
          <w:sz w:val="24"/>
          <w:szCs w:val="24"/>
        </w:rPr>
        <w:t xml:space="preserve">нестационарных торговых объектах </w:t>
      </w:r>
      <w:r w:rsidRPr="00EE328B">
        <w:rPr>
          <w:rFonts w:ascii="Times New Roman" w:hAnsi="Times New Roman"/>
          <w:sz w:val="24"/>
          <w:szCs w:val="24"/>
        </w:rPr>
        <w:t>и загрузка их товарами не должны затруднять и снижать безопасность движения транспорта и пешеходов.</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5. Запрещается использование тротуаров, пешеходных дорожек, газонов, элементов благоустройства для подъезда транспорта к зоне разгрузки товара, для стоянки автотранспорта, осуществляющего доставку товара, а также реализация товаров.</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6. Размещение </w:t>
      </w:r>
      <w:r w:rsidR="00EE328B" w:rsidRPr="00EE328B">
        <w:rPr>
          <w:rFonts w:ascii="Times New Roman" w:hAnsi="Times New Roman"/>
          <w:sz w:val="24"/>
          <w:szCs w:val="24"/>
        </w:rPr>
        <w:t>нестационарных торговых объектах</w:t>
      </w:r>
      <w:r w:rsidRPr="00EE328B">
        <w:rPr>
          <w:rFonts w:ascii="Times New Roman" w:hAnsi="Times New Roman"/>
          <w:sz w:val="24"/>
          <w:szCs w:val="24"/>
        </w:rPr>
        <w:t xml:space="preserve"> должно обеспечивать свободное движение пешеходов и доступ потребителей к объектам, в том числе создание </w:t>
      </w:r>
      <w:proofErr w:type="spellStart"/>
      <w:r w:rsidRPr="00EE328B">
        <w:rPr>
          <w:rFonts w:ascii="Times New Roman" w:hAnsi="Times New Roman"/>
          <w:sz w:val="24"/>
          <w:szCs w:val="24"/>
        </w:rPr>
        <w:t>безбарьерной</w:t>
      </w:r>
      <w:proofErr w:type="spellEnd"/>
      <w:r w:rsidRPr="00EE328B">
        <w:rPr>
          <w:rFonts w:ascii="Times New Roman" w:hAnsi="Times New Roman"/>
          <w:sz w:val="24"/>
          <w:szCs w:val="24"/>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 Для обеспечения безопасного прохода пешеходов при размещении нестационарных торговых объектов должна быть обеспечена ширина пешеходной части тротуара не менее 2,5 метра.</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7. </w:t>
      </w:r>
      <w:r w:rsidR="00EE328B">
        <w:rPr>
          <w:rFonts w:ascii="Times New Roman" w:hAnsi="Times New Roman"/>
          <w:sz w:val="24"/>
          <w:szCs w:val="24"/>
        </w:rPr>
        <w:t>Нестационарные торговые объекты</w:t>
      </w:r>
      <w:r w:rsidRPr="00EE328B">
        <w:rPr>
          <w:rFonts w:ascii="Times New Roman" w:hAnsi="Times New Roman"/>
          <w:sz w:val="24"/>
          <w:szCs w:val="24"/>
        </w:rPr>
        <w:t>, для которых, исходя из их функционального назначения, а также по санитарно-гигиеническим требованиям и нормативам требуется подключение к сетям водоснабжения и водоотведения, могут размещаться вблизи инженерных коммуникаций при наличии технической возможности подключения.</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8. Техническая оснащенность </w:t>
      </w:r>
      <w:r w:rsidR="00EE328B" w:rsidRPr="00EE328B">
        <w:rPr>
          <w:rFonts w:ascii="Times New Roman" w:hAnsi="Times New Roman"/>
          <w:sz w:val="24"/>
          <w:szCs w:val="24"/>
        </w:rPr>
        <w:t>нестационарных торговых объектах</w:t>
      </w:r>
      <w:r w:rsidRPr="00EE328B">
        <w:rPr>
          <w:rFonts w:ascii="Times New Roman" w:hAnsi="Times New Roman"/>
          <w:sz w:val="24"/>
          <w:szCs w:val="24"/>
        </w:rPr>
        <w:t xml:space="preserve"> должна отвечать санитарным, противопожарным, экологическим правилам, правилам продажи отдельных видов товаров, соответствовать</w:t>
      </w:r>
      <w:r w:rsidRPr="00EE328B">
        <w:rPr>
          <w:rFonts w:ascii="Times New Roman" w:hAnsi="Times New Roman"/>
          <w:color w:val="FF0000"/>
          <w:sz w:val="24"/>
          <w:szCs w:val="24"/>
        </w:rPr>
        <w:t xml:space="preserve"> </w:t>
      </w:r>
      <w:r w:rsidRPr="00EE328B">
        <w:rPr>
          <w:rFonts w:ascii="Times New Roman" w:hAnsi="Times New Roman"/>
          <w:sz w:val="24"/>
          <w:szCs w:val="24"/>
        </w:rPr>
        <w:t>требованиям безопасности для жизни и здоровья людей, условиям приема, хранения и реализации товара, а также обеспечивать соблюдение условий труда и правил личной гигиены работников.</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9. </w:t>
      </w:r>
      <w:r w:rsidR="00EE328B" w:rsidRPr="00EE328B">
        <w:rPr>
          <w:rFonts w:ascii="Times New Roman" w:hAnsi="Times New Roman"/>
          <w:sz w:val="24"/>
          <w:szCs w:val="24"/>
        </w:rPr>
        <w:t>Нестационарные торговые объекты</w:t>
      </w:r>
      <w:r w:rsidRPr="00EE328B">
        <w:rPr>
          <w:rFonts w:ascii="Times New Roman" w:hAnsi="Times New Roman"/>
          <w:sz w:val="24"/>
          <w:szCs w:val="24"/>
        </w:rPr>
        <w:t xml:space="preserve"> должны отвечать удобству и функциональности для осуществления торговой деятельности.</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10. Хозяйствующие субъекты обязаны обеспечивать уход за внешним видом </w:t>
      </w:r>
      <w:r w:rsidR="00EE328B" w:rsidRPr="00EE328B">
        <w:rPr>
          <w:rFonts w:ascii="Times New Roman" w:hAnsi="Times New Roman"/>
          <w:sz w:val="24"/>
          <w:szCs w:val="24"/>
        </w:rPr>
        <w:t>нестационарных торговых объектах</w:t>
      </w:r>
      <w:r w:rsidRPr="00EE328B">
        <w:rPr>
          <w:rFonts w:ascii="Times New Roman" w:hAnsi="Times New Roman"/>
          <w:sz w:val="24"/>
          <w:szCs w:val="24"/>
        </w:rPr>
        <w:t xml:space="preserve">: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 удалять несанкционированную рекламу с объекта. Повреждения на </w:t>
      </w:r>
      <w:r w:rsidR="00EE328B" w:rsidRPr="00EE328B">
        <w:rPr>
          <w:rFonts w:ascii="Times New Roman" w:hAnsi="Times New Roman"/>
          <w:sz w:val="24"/>
          <w:szCs w:val="24"/>
        </w:rPr>
        <w:t>нестационарных торговых объектах</w:t>
      </w:r>
      <w:r w:rsidRPr="00EE328B">
        <w:rPr>
          <w:rFonts w:ascii="Times New Roman" w:hAnsi="Times New Roman"/>
          <w:sz w:val="24"/>
          <w:szCs w:val="24"/>
        </w:rPr>
        <w:t xml:space="preserve"> должны быть устранены хозяйствующими субъектами в течение одного месяца с момента возникновения повреждений.</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11. Не допускается складирование товара, упаковок, мусора на прилегающей территории, элементах благоустройства.</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12. Хозяйствующие субъекты несут ответственность за соблюдение требований </w:t>
      </w:r>
      <w:r w:rsidRPr="00EE328B">
        <w:rPr>
          <w:rFonts w:ascii="Times New Roman" w:hAnsi="Times New Roman"/>
          <w:sz w:val="24"/>
          <w:szCs w:val="24"/>
        </w:rPr>
        <w:lastRenderedPageBreak/>
        <w:t xml:space="preserve">действующего законодательства, в том числе требований настоящих Правил, а также за неисполнение или ненадлежащее исполнение обязательств, предусмотренных договором на размещение </w:t>
      </w:r>
      <w:r w:rsidR="00EE328B" w:rsidRPr="00EE328B">
        <w:rPr>
          <w:rFonts w:ascii="Times New Roman" w:hAnsi="Times New Roman"/>
          <w:sz w:val="24"/>
          <w:szCs w:val="24"/>
        </w:rPr>
        <w:t>нестационарных торговых объектах</w:t>
      </w:r>
      <w:r w:rsidRPr="00EE328B">
        <w:rPr>
          <w:rFonts w:ascii="Times New Roman" w:hAnsi="Times New Roman"/>
          <w:sz w:val="24"/>
          <w:szCs w:val="24"/>
        </w:rPr>
        <w:t>.</w:t>
      </w:r>
    </w:p>
    <w:p w:rsidR="005148AE" w:rsidRPr="00EE328B"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13. Не допускается размещение </w:t>
      </w:r>
      <w:r w:rsidR="001A7C4A" w:rsidRPr="001A7C4A">
        <w:rPr>
          <w:rFonts w:ascii="Times New Roman" w:hAnsi="Times New Roman"/>
          <w:sz w:val="24"/>
          <w:szCs w:val="24"/>
        </w:rPr>
        <w:t>нестационарных торговых объектах</w:t>
      </w:r>
      <w:r w:rsidRPr="001A7C4A">
        <w:rPr>
          <w:rFonts w:ascii="Times New Roman" w:hAnsi="Times New Roman"/>
          <w:sz w:val="24"/>
          <w:szCs w:val="24"/>
        </w:rPr>
        <w:t xml:space="preserve"> </w:t>
      </w:r>
      <w:r w:rsidRPr="00EE328B">
        <w:rPr>
          <w:rFonts w:ascii="Times New Roman" w:hAnsi="Times New Roman"/>
          <w:sz w:val="24"/>
          <w:szCs w:val="24"/>
        </w:rPr>
        <w:t>в местах, не включенных в схему размещения НТО.</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14. Запрещено размещать </w:t>
      </w:r>
      <w:r w:rsidR="001A7C4A" w:rsidRPr="001A7C4A">
        <w:rPr>
          <w:rFonts w:ascii="Times New Roman" w:eastAsia="Calibri" w:hAnsi="Times New Roman" w:cs="Times New Roman"/>
          <w:sz w:val="24"/>
          <w:szCs w:val="24"/>
        </w:rPr>
        <w:t>нестационарных торговых объектах</w:t>
      </w:r>
      <w:r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 xml:space="preserve">в охранных зонах инженерных сетей без соответствующих разрешений, согласований с эксплуатирующими организациями в установленном действующим законодательством порядке </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15. Запрещено складировать товар, упаковку или мусор на элементах благоустройства и прилегающей к </w:t>
      </w:r>
      <w:r w:rsidR="001A7C4A">
        <w:rPr>
          <w:rFonts w:ascii="Times New Roman" w:eastAsia="Calibri" w:hAnsi="Times New Roman" w:cs="Times New Roman"/>
          <w:sz w:val="24"/>
          <w:szCs w:val="24"/>
        </w:rPr>
        <w:t>нестационарным торговым</w:t>
      </w:r>
      <w:r w:rsidR="001A7C4A" w:rsidRPr="001A7C4A">
        <w:rPr>
          <w:rFonts w:ascii="Times New Roman" w:eastAsia="Calibri" w:hAnsi="Times New Roman" w:cs="Times New Roman"/>
          <w:sz w:val="24"/>
          <w:szCs w:val="24"/>
        </w:rPr>
        <w:t xml:space="preserve"> объекта</w:t>
      </w:r>
      <w:r w:rsidR="001A7C4A">
        <w:rPr>
          <w:rFonts w:ascii="Times New Roman" w:eastAsia="Calibri" w:hAnsi="Times New Roman" w:cs="Times New Roman"/>
          <w:sz w:val="24"/>
          <w:szCs w:val="24"/>
        </w:rPr>
        <w:t>м</w:t>
      </w:r>
      <w:r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территории. Транспортное обслуживание НТО и загрузка их товарами не должны снижать безопасность движения пешеходов и транспорта.</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16. Запрещено размещать </w:t>
      </w:r>
      <w:r w:rsidR="001A7C4A">
        <w:rPr>
          <w:rFonts w:ascii="Times New Roman" w:eastAsia="Calibri" w:hAnsi="Times New Roman" w:cs="Times New Roman"/>
          <w:sz w:val="24"/>
          <w:szCs w:val="24"/>
        </w:rPr>
        <w:t>нестационарные торговые объекты</w:t>
      </w:r>
      <w:r w:rsidR="001A7C4A"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 xml:space="preserve">в арках зданий, на цветниках, детских и спортивных площадках, парковках и во дворах. </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17. Запрещено размещать </w:t>
      </w:r>
      <w:r w:rsidR="001A7C4A" w:rsidRPr="001A7C4A">
        <w:rPr>
          <w:rFonts w:ascii="Times New Roman" w:eastAsia="Calibri" w:hAnsi="Times New Roman" w:cs="Times New Roman"/>
          <w:sz w:val="24"/>
          <w:szCs w:val="24"/>
        </w:rPr>
        <w:t xml:space="preserve">нестационарные торговые объекты </w:t>
      </w:r>
      <w:r w:rsidRPr="00EE328B">
        <w:rPr>
          <w:rFonts w:ascii="Times New Roman" w:eastAsia="Calibri" w:hAnsi="Times New Roman" w:cs="Times New Roman"/>
          <w:sz w:val="24"/>
          <w:szCs w:val="24"/>
        </w:rPr>
        <w:t>на придомовых территориях, за исключением многоквартирных домов.</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18. Недопустимо размещать </w:t>
      </w:r>
      <w:r w:rsidR="001A7C4A" w:rsidRPr="001A7C4A">
        <w:rPr>
          <w:rFonts w:ascii="Times New Roman" w:eastAsia="Calibri" w:hAnsi="Times New Roman" w:cs="Times New Roman"/>
          <w:sz w:val="24"/>
          <w:szCs w:val="24"/>
        </w:rPr>
        <w:t>нестационарные торговые объекты</w:t>
      </w:r>
      <w:r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 xml:space="preserve">напротив входов в здания. От границ входных дверей необходимо отступать в сторону не менее 5 м. </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19. Запрещено размещать </w:t>
      </w:r>
      <w:r w:rsidR="001A7C4A" w:rsidRPr="001A7C4A">
        <w:rPr>
          <w:rFonts w:ascii="Times New Roman" w:eastAsia="Calibri" w:hAnsi="Times New Roman" w:cs="Times New Roman"/>
          <w:sz w:val="24"/>
          <w:szCs w:val="24"/>
        </w:rPr>
        <w:t>нестационарные торговые объекты</w:t>
      </w:r>
      <w:r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на расстоянии менее 50 м от наружных стен технических сооружений (</w:t>
      </w:r>
      <w:proofErr w:type="gramStart"/>
      <w:r w:rsidRPr="00EE328B">
        <w:rPr>
          <w:rFonts w:ascii="Times New Roman" w:eastAsia="Calibri" w:hAnsi="Times New Roman" w:cs="Times New Roman"/>
          <w:sz w:val="24"/>
          <w:szCs w:val="24"/>
        </w:rPr>
        <w:t>например</w:t>
      </w:r>
      <w:proofErr w:type="gramEnd"/>
      <w:r w:rsidRPr="00EE328B">
        <w:rPr>
          <w:rFonts w:ascii="Times New Roman" w:eastAsia="Calibri" w:hAnsi="Times New Roman" w:cs="Times New Roman"/>
          <w:sz w:val="24"/>
          <w:szCs w:val="24"/>
        </w:rPr>
        <w:t xml:space="preserve">: газорегуляторных пунктов, канализационных насосных станций, тепловых пунктов и др.) в условиях новой застройки. </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20. Запрещено устанавливать </w:t>
      </w:r>
      <w:r w:rsidR="001A7C4A" w:rsidRPr="001A7C4A">
        <w:rPr>
          <w:rFonts w:ascii="Times New Roman" w:eastAsia="Calibri" w:hAnsi="Times New Roman" w:cs="Times New Roman"/>
          <w:sz w:val="24"/>
          <w:szCs w:val="24"/>
        </w:rPr>
        <w:t>нестационарные торговые объекты</w:t>
      </w:r>
      <w:r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в пределах посадочных площадок и площадок ожидания. Относительно хода движения автотранспорта объект следует размещать после остановочного павильона, на расстоянии не менее 3 м от проезжей части.</w:t>
      </w:r>
    </w:p>
    <w:p w:rsidR="005148AE" w:rsidRPr="00EE328B" w:rsidRDefault="005148AE" w:rsidP="00EE328B">
      <w:pPr>
        <w:spacing w:after="0" w:line="240" w:lineRule="auto"/>
        <w:ind w:firstLine="709"/>
        <w:jc w:val="both"/>
        <w:rPr>
          <w:rFonts w:ascii="Times New Roman" w:eastAsia="Calibri" w:hAnsi="Times New Roman" w:cs="Times New Roman"/>
          <w:sz w:val="24"/>
          <w:szCs w:val="24"/>
        </w:rPr>
      </w:pPr>
      <w:r w:rsidRPr="00EE328B">
        <w:rPr>
          <w:rFonts w:ascii="Times New Roman" w:eastAsia="Calibri" w:hAnsi="Times New Roman" w:cs="Times New Roman"/>
          <w:sz w:val="24"/>
          <w:szCs w:val="24"/>
        </w:rPr>
        <w:t xml:space="preserve">21. Не допускается размещение </w:t>
      </w:r>
      <w:r w:rsidR="001A7C4A" w:rsidRPr="001A7C4A">
        <w:rPr>
          <w:rFonts w:ascii="Times New Roman" w:eastAsia="Calibri" w:hAnsi="Times New Roman" w:cs="Times New Roman"/>
          <w:sz w:val="24"/>
          <w:szCs w:val="24"/>
        </w:rPr>
        <w:t>нестационарные торговые объекты</w:t>
      </w:r>
      <w:r w:rsidRPr="001A7C4A">
        <w:rPr>
          <w:rFonts w:ascii="Times New Roman" w:eastAsia="Calibri" w:hAnsi="Times New Roman" w:cs="Times New Roman"/>
          <w:sz w:val="24"/>
          <w:szCs w:val="24"/>
        </w:rPr>
        <w:t xml:space="preserve"> </w:t>
      </w:r>
      <w:r w:rsidRPr="00EE328B">
        <w:rPr>
          <w:rFonts w:ascii="Times New Roman" w:eastAsia="Calibri" w:hAnsi="Times New Roman" w:cs="Times New Roman"/>
          <w:sz w:val="24"/>
          <w:szCs w:val="24"/>
        </w:rPr>
        <w:t xml:space="preserve">в пределах треугольника видимости. </w:t>
      </w:r>
    </w:p>
    <w:p w:rsidR="005148AE" w:rsidRPr="00EE328B" w:rsidRDefault="00854ACB" w:rsidP="00854ACB">
      <w:pPr>
        <w:pStyle w:val="ConsPlusNormal"/>
        <w:tabs>
          <w:tab w:val="left" w:pos="6300"/>
        </w:tabs>
        <w:ind w:firstLine="709"/>
        <w:jc w:val="both"/>
        <w:outlineLvl w:val="1"/>
        <w:rPr>
          <w:rFonts w:ascii="Times New Roman" w:hAnsi="Times New Roman"/>
          <w:sz w:val="24"/>
          <w:szCs w:val="24"/>
        </w:rPr>
      </w:pPr>
      <w:r>
        <w:rPr>
          <w:rFonts w:ascii="Times New Roman" w:hAnsi="Times New Roman"/>
          <w:sz w:val="24"/>
          <w:szCs w:val="24"/>
        </w:rPr>
        <w:t>219</w:t>
      </w:r>
      <w:r w:rsidR="005148AE" w:rsidRPr="00EE328B">
        <w:rPr>
          <w:rFonts w:ascii="Times New Roman" w:hAnsi="Times New Roman"/>
          <w:sz w:val="24"/>
          <w:szCs w:val="24"/>
        </w:rPr>
        <w:t xml:space="preserve"> Размещение и внешний вид </w:t>
      </w:r>
      <w:r w:rsidR="001A7C4A" w:rsidRPr="001A7C4A">
        <w:rPr>
          <w:rFonts w:ascii="Times New Roman" w:hAnsi="Times New Roman"/>
          <w:sz w:val="24"/>
          <w:szCs w:val="24"/>
        </w:rPr>
        <w:t>нестационарные торговые объекты</w:t>
      </w:r>
      <w:r w:rsidR="005148AE" w:rsidRPr="001A7C4A">
        <w:rPr>
          <w:rFonts w:ascii="Times New Roman" w:hAnsi="Times New Roman"/>
          <w:sz w:val="24"/>
          <w:szCs w:val="24"/>
        </w:rPr>
        <w:t xml:space="preserve"> </w:t>
      </w:r>
      <w:r w:rsidR="005148AE" w:rsidRPr="00EE328B">
        <w:rPr>
          <w:rFonts w:ascii="Times New Roman" w:hAnsi="Times New Roman"/>
          <w:sz w:val="24"/>
          <w:szCs w:val="24"/>
        </w:rPr>
        <w:t>должны соответствовать действующим градостроительным, строительным, архитектурным, пожарным, санитарным и иным нормам, правилам и нормативам.</w:t>
      </w:r>
      <w:r>
        <w:rPr>
          <w:rFonts w:ascii="Times New Roman" w:hAnsi="Times New Roman"/>
          <w:sz w:val="24"/>
          <w:szCs w:val="24"/>
        </w:rPr>
        <w:t xml:space="preserve"> </w:t>
      </w:r>
      <w:r w:rsidR="005148AE" w:rsidRPr="00EE328B">
        <w:rPr>
          <w:rFonts w:ascii="Times New Roman" w:hAnsi="Times New Roman"/>
          <w:sz w:val="24"/>
          <w:szCs w:val="24"/>
        </w:rPr>
        <w:t xml:space="preserve">Для устройства (изготовления) </w:t>
      </w:r>
      <w:r w:rsidR="001A7C4A">
        <w:rPr>
          <w:rFonts w:ascii="Times New Roman" w:hAnsi="Times New Roman"/>
          <w:sz w:val="24"/>
          <w:szCs w:val="24"/>
        </w:rPr>
        <w:t>нестационарных торговых объектов</w:t>
      </w:r>
      <w:r w:rsidR="001A7C4A" w:rsidRPr="001A7C4A">
        <w:rPr>
          <w:rFonts w:ascii="Times New Roman" w:hAnsi="Times New Roman"/>
          <w:sz w:val="24"/>
          <w:szCs w:val="24"/>
        </w:rPr>
        <w:t xml:space="preserve"> </w:t>
      </w:r>
      <w:r w:rsidR="005148AE" w:rsidRPr="00EE328B">
        <w:rPr>
          <w:rFonts w:ascii="Times New Roman" w:hAnsi="Times New Roman"/>
          <w:sz w:val="24"/>
          <w:szCs w:val="24"/>
        </w:rPr>
        <w:t>и его отделки могут применяться любые современные материалы. Предпочтение следует отдавать легким металлическим конструкциям с остеклением из витринного стекла (простого или тонированного). Для облицовки использовать стальные профилированные листы с полимерным покрытием, «сэндвич - панели», композитный материал или иной аналогичный по эксплуатационным и эстетическим свойствам материал. Допускается использование других материалов, имеющих качественную и прочную окраску, отделку.</w:t>
      </w:r>
    </w:p>
    <w:p w:rsidR="005148AE" w:rsidRDefault="005148AE" w:rsidP="00EE328B">
      <w:pPr>
        <w:pStyle w:val="ConsPlusNormal"/>
        <w:ind w:firstLine="709"/>
        <w:contextualSpacing/>
        <w:jc w:val="both"/>
        <w:rPr>
          <w:rFonts w:ascii="Times New Roman" w:hAnsi="Times New Roman"/>
          <w:sz w:val="24"/>
          <w:szCs w:val="24"/>
        </w:rPr>
      </w:pPr>
      <w:r w:rsidRPr="00EE328B">
        <w:rPr>
          <w:rFonts w:ascii="Times New Roman" w:hAnsi="Times New Roman"/>
          <w:sz w:val="24"/>
          <w:szCs w:val="24"/>
        </w:rPr>
        <w:t xml:space="preserve">220. Собственники </w:t>
      </w:r>
      <w:r w:rsidR="001A7C4A" w:rsidRPr="001A7C4A">
        <w:rPr>
          <w:rFonts w:ascii="Times New Roman" w:hAnsi="Times New Roman"/>
          <w:sz w:val="24"/>
          <w:szCs w:val="24"/>
        </w:rPr>
        <w:t>нестационарны</w:t>
      </w:r>
      <w:r w:rsidR="001A7C4A">
        <w:rPr>
          <w:rFonts w:ascii="Times New Roman" w:hAnsi="Times New Roman"/>
          <w:sz w:val="24"/>
          <w:szCs w:val="24"/>
        </w:rPr>
        <w:t>х торговых объектов</w:t>
      </w:r>
      <w:r w:rsidRPr="001A7C4A">
        <w:rPr>
          <w:rFonts w:ascii="Times New Roman" w:hAnsi="Times New Roman"/>
          <w:sz w:val="24"/>
          <w:szCs w:val="24"/>
        </w:rPr>
        <w:t xml:space="preserve"> </w:t>
      </w:r>
      <w:r w:rsidRPr="00EE328B">
        <w:rPr>
          <w:rFonts w:ascii="Times New Roman" w:hAnsi="Times New Roman"/>
          <w:sz w:val="24"/>
          <w:szCs w:val="24"/>
        </w:rPr>
        <w:t>обязаны обеспечить уход за их внешним видом: содержать в чистоте и порядке, своевременно красить и устранять повреждения на вывесках, фасадах, конструктивных элементах, производить</w:t>
      </w:r>
      <w:r w:rsidRPr="00EE328B">
        <w:rPr>
          <w:rFonts w:ascii="Times New Roman" w:hAnsi="Times New Roman"/>
          <w:color w:val="FF0000"/>
          <w:sz w:val="24"/>
          <w:szCs w:val="24"/>
        </w:rPr>
        <w:t xml:space="preserve"> </w:t>
      </w:r>
      <w:r w:rsidRPr="00EE328B">
        <w:rPr>
          <w:rFonts w:ascii="Times New Roman" w:hAnsi="Times New Roman"/>
          <w:sz w:val="24"/>
          <w:szCs w:val="24"/>
        </w:rPr>
        <w:t>уборку и благоустройство прилегающей территории.</w:t>
      </w:r>
    </w:p>
    <w:p w:rsidR="00D951C9" w:rsidRPr="00D951C9" w:rsidRDefault="00D951C9" w:rsidP="00D951C9">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8"/>
          <w:szCs w:val="28"/>
          <w:lang w:eastAsia="ru-RU"/>
        </w:rPr>
      </w:pPr>
      <w:bookmarkStart w:id="1" w:name="sub_7460"/>
    </w:p>
    <w:p w:rsidR="00D951C9" w:rsidRPr="00D951C9" w:rsidRDefault="00D951C9" w:rsidP="00D951C9">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4"/>
          <w:szCs w:val="24"/>
          <w:lang w:eastAsia="ru-RU"/>
        </w:rPr>
      </w:pPr>
      <w:r w:rsidRPr="00D951C9">
        <w:rPr>
          <w:rFonts w:ascii="Times New Roman CYR" w:eastAsia="Times New Roman" w:hAnsi="Times New Roman CYR" w:cs="Times New Roman CYR"/>
          <w:bCs/>
          <w:sz w:val="24"/>
          <w:szCs w:val="24"/>
          <w:lang w:eastAsia="ru-RU"/>
        </w:rPr>
        <w:t>Раздел 1</w:t>
      </w:r>
      <w:r w:rsidR="00E3078D">
        <w:rPr>
          <w:rFonts w:ascii="Times New Roman CYR" w:eastAsia="Times New Roman" w:hAnsi="Times New Roman CYR" w:cs="Times New Roman CYR"/>
          <w:bCs/>
          <w:sz w:val="24"/>
          <w:szCs w:val="24"/>
          <w:lang w:eastAsia="ru-RU"/>
        </w:rPr>
        <w:t>2</w:t>
      </w:r>
      <w:r w:rsidRPr="00D951C9">
        <w:rPr>
          <w:rFonts w:ascii="Times New Roman CYR" w:eastAsia="Times New Roman" w:hAnsi="Times New Roman CYR" w:cs="Times New Roman CYR"/>
          <w:bCs/>
          <w:sz w:val="24"/>
          <w:szCs w:val="24"/>
          <w:lang w:eastAsia="ru-RU"/>
        </w:rPr>
        <w:t>. Территории общего пользования</w:t>
      </w:r>
    </w:p>
    <w:p w:rsidR="00D951C9" w:rsidRPr="00D951C9" w:rsidRDefault="00D951C9" w:rsidP="00D951C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951C9" w:rsidRPr="00D951C9" w:rsidRDefault="00D951C9"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7461"/>
      <w:bookmarkEnd w:id="1"/>
      <w:r>
        <w:rPr>
          <w:rFonts w:ascii="Times New Roman" w:eastAsia="Times New Roman" w:hAnsi="Times New Roman" w:cs="Times New Roman"/>
          <w:sz w:val="24"/>
          <w:szCs w:val="24"/>
          <w:lang w:eastAsia="ru-RU"/>
        </w:rPr>
        <w:t>221. На территориях населенных пунктов Еткульского муниципального округа</w:t>
      </w:r>
      <w:r w:rsidRPr="00D951C9">
        <w:rPr>
          <w:rFonts w:ascii="Times New Roman" w:eastAsia="Times New Roman" w:hAnsi="Times New Roman" w:cs="Times New Roman"/>
          <w:sz w:val="24"/>
          <w:szCs w:val="24"/>
          <w:lang w:eastAsia="ru-RU"/>
        </w:rPr>
        <w:t xml:space="preserve"> создаются автостоянки кратковременн</w:t>
      </w:r>
      <w:r>
        <w:rPr>
          <w:rFonts w:ascii="Times New Roman" w:eastAsia="Times New Roman" w:hAnsi="Times New Roman" w:cs="Times New Roman"/>
          <w:sz w:val="24"/>
          <w:szCs w:val="24"/>
          <w:lang w:eastAsia="ru-RU"/>
        </w:rPr>
        <w:t>ого и длительного хранения</w:t>
      </w:r>
      <w:r w:rsidRPr="00D951C9">
        <w:rPr>
          <w:rFonts w:ascii="Times New Roman" w:eastAsia="Times New Roman" w:hAnsi="Times New Roman" w:cs="Times New Roman"/>
          <w:sz w:val="24"/>
          <w:szCs w:val="24"/>
          <w:lang w:eastAsia="ru-RU"/>
        </w:rPr>
        <w:t xml:space="preserve"> автомобилей.</w:t>
      </w:r>
    </w:p>
    <w:p w:rsidR="00D951C9" w:rsidRPr="00D951C9" w:rsidRDefault="00E953E9"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r w:rsidR="00B508A4">
        <w:rPr>
          <w:rFonts w:ascii="Times New Roman" w:eastAsia="Times New Roman" w:hAnsi="Times New Roman" w:cs="Times New Roman"/>
          <w:sz w:val="24"/>
          <w:szCs w:val="24"/>
          <w:lang w:eastAsia="ru-RU"/>
        </w:rPr>
        <w:t xml:space="preserve">. </w:t>
      </w:r>
      <w:r w:rsidR="00D951C9" w:rsidRPr="00D951C9">
        <w:rPr>
          <w:rFonts w:ascii="Times New Roman" w:eastAsia="Times New Roman" w:hAnsi="Times New Roman" w:cs="Times New Roman"/>
          <w:sz w:val="24"/>
          <w:szCs w:val="24"/>
          <w:lang w:eastAsia="ru-RU"/>
        </w:rPr>
        <w:t>Расстояние от границ автостоянок до окон жилых и общественных зданий устанавливается в соответствии с действующими санитарными нормами и правилами.</w:t>
      </w:r>
    </w:p>
    <w:p w:rsidR="00D951C9" w:rsidRPr="00D951C9" w:rsidRDefault="00B508A4"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w:t>
      </w:r>
      <w:r w:rsidR="00D951C9" w:rsidRPr="00D951C9">
        <w:rPr>
          <w:rFonts w:ascii="Times New Roman" w:eastAsia="Times New Roman" w:hAnsi="Times New Roman" w:cs="Times New Roman"/>
          <w:sz w:val="24"/>
          <w:szCs w:val="24"/>
          <w:lang w:eastAsia="ru-RU"/>
        </w:rPr>
        <w:t xml:space="preserve">Обязательный перечень элементов благоустройства территории автостоянки включает: твердые виды покрытия, элементы сопряжения поверхностей, разделительные элементы, осветительное оборудование. </w:t>
      </w:r>
    </w:p>
    <w:p w:rsidR="00D951C9" w:rsidRPr="00D951C9" w:rsidRDefault="00B508A4"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224. </w:t>
      </w:r>
      <w:r w:rsidR="00D951C9" w:rsidRPr="00D951C9">
        <w:rPr>
          <w:rFonts w:ascii="Times New Roman" w:eastAsia="Times New Roman" w:hAnsi="Times New Roman" w:cs="Times New Roman"/>
          <w:sz w:val="24"/>
          <w:szCs w:val="24"/>
          <w:lang w:eastAsia="ru-RU"/>
        </w:rPr>
        <w:t xml:space="preserve">Ответственность за содержание автостоянок возлагается на собственников, </w:t>
      </w:r>
      <w:r w:rsidR="00D951C9" w:rsidRPr="00D951C9">
        <w:rPr>
          <w:rFonts w:ascii="Times New Roman" w:eastAsia="Times New Roman" w:hAnsi="Times New Roman" w:cs="Times New Roman"/>
          <w:sz w:val="24"/>
          <w:szCs w:val="24"/>
          <w:lang w:eastAsia="ru-RU"/>
        </w:rPr>
        <w:lastRenderedPageBreak/>
        <w:t xml:space="preserve">пользователей, владельцев земельных участков, управляющих многоквартирными домами. </w:t>
      </w:r>
    </w:p>
    <w:p w:rsidR="00D951C9" w:rsidRPr="00D951C9" w:rsidRDefault="00B508A4" w:rsidP="00D951C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225. </w:t>
      </w:r>
      <w:r w:rsidR="00D951C9" w:rsidRPr="00D951C9">
        <w:rPr>
          <w:rFonts w:ascii="Times New Roman" w:eastAsia="Times New Roman" w:hAnsi="Times New Roman" w:cs="Times New Roman"/>
          <w:sz w:val="24"/>
          <w:szCs w:val="24"/>
          <w:lang w:eastAsia="ru-RU"/>
        </w:rPr>
        <w:t>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D951C9" w:rsidRPr="00D951C9" w:rsidRDefault="00B508A4" w:rsidP="00D951C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00D951C9" w:rsidRPr="00D951C9">
        <w:rPr>
          <w:rFonts w:ascii="Times New Roman" w:eastAsia="Times New Roman" w:hAnsi="Times New Roman" w:cs="Times New Roman"/>
          <w:sz w:val="24"/>
          <w:szCs w:val="24"/>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D951C9" w:rsidRPr="00D951C9" w:rsidRDefault="00B508A4" w:rsidP="00D951C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227. </w:t>
      </w:r>
      <w:r w:rsidR="00D951C9" w:rsidRPr="00D951C9">
        <w:rPr>
          <w:rFonts w:ascii="Times New Roman" w:eastAsia="Times New Roman" w:hAnsi="Times New Roman" w:cs="Times New Roman"/>
          <w:sz w:val="24"/>
          <w:szCs w:val="24"/>
          <w:lang w:eastAsia="ru-RU"/>
        </w:rPr>
        <w:t>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D951C9" w:rsidRPr="00D951C9" w:rsidRDefault="00B508A4"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sub_7472"/>
      <w:bookmarkEnd w:id="2"/>
      <w:r>
        <w:rPr>
          <w:rFonts w:ascii="Times New Roman" w:eastAsia="Times New Roman" w:hAnsi="Times New Roman" w:cs="Times New Roman"/>
          <w:sz w:val="24"/>
          <w:szCs w:val="24"/>
          <w:lang w:eastAsia="ru-RU"/>
        </w:rPr>
        <w:t>228</w:t>
      </w:r>
      <w:r w:rsidR="00D951C9" w:rsidRPr="00D951C9">
        <w:rPr>
          <w:rFonts w:ascii="Times New Roman" w:eastAsia="Times New Roman" w:hAnsi="Times New Roman" w:cs="Times New Roman"/>
          <w:sz w:val="24"/>
          <w:szCs w:val="24"/>
          <w:lang w:eastAsia="ru-RU"/>
        </w:rPr>
        <w:t>. Требования к размещению объектов для осуществления развозной торговли на территориях общего пользования, осуществлению их деятельности, порядок выдачи разрешения на размещение объекта развозной торговли, порядок отзыва или аннулирования разрешений, порядок ведения реестра выданных р</w:t>
      </w:r>
      <w:r>
        <w:rPr>
          <w:rFonts w:ascii="Times New Roman" w:eastAsia="Times New Roman" w:hAnsi="Times New Roman" w:cs="Times New Roman"/>
          <w:sz w:val="24"/>
          <w:szCs w:val="24"/>
          <w:lang w:eastAsia="ru-RU"/>
        </w:rPr>
        <w:t xml:space="preserve">азрешений установлены Порядком </w:t>
      </w:r>
      <w:r w:rsidR="00D951C9" w:rsidRPr="00D951C9">
        <w:rPr>
          <w:rFonts w:ascii="Times New Roman" w:eastAsia="Times New Roman" w:hAnsi="Times New Roman" w:cs="Times New Roman"/>
          <w:sz w:val="24"/>
          <w:szCs w:val="24"/>
          <w:lang w:eastAsia="ru-RU"/>
        </w:rPr>
        <w:t>размещен</w:t>
      </w:r>
      <w:r>
        <w:rPr>
          <w:rFonts w:ascii="Times New Roman" w:eastAsia="Times New Roman" w:hAnsi="Times New Roman" w:cs="Times New Roman"/>
          <w:sz w:val="24"/>
          <w:szCs w:val="24"/>
          <w:lang w:eastAsia="ru-RU"/>
        </w:rPr>
        <w:t xml:space="preserve">ия объектов развозной торговли </w:t>
      </w:r>
      <w:r w:rsidR="00D951C9" w:rsidRPr="00D951C9">
        <w:rPr>
          <w:rFonts w:ascii="Times New Roman" w:eastAsia="Times New Roman" w:hAnsi="Times New Roman" w:cs="Times New Roman"/>
          <w:sz w:val="24"/>
          <w:szCs w:val="24"/>
          <w:lang w:eastAsia="ru-RU"/>
        </w:rPr>
        <w:t xml:space="preserve">на территориях общего пользования Еткульского </w:t>
      </w:r>
      <w:bookmarkStart w:id="4" w:name="sub_7473"/>
      <w:bookmarkEnd w:id="3"/>
      <w:r>
        <w:rPr>
          <w:rFonts w:ascii="Times New Roman" w:eastAsia="Times New Roman" w:hAnsi="Times New Roman" w:cs="Times New Roman"/>
          <w:sz w:val="24"/>
          <w:szCs w:val="24"/>
          <w:lang w:eastAsia="ru-RU"/>
        </w:rPr>
        <w:t>муниципального округа</w:t>
      </w:r>
      <w:r w:rsidR="00D951C9" w:rsidRPr="00D951C9">
        <w:rPr>
          <w:rFonts w:ascii="Times New Roman" w:eastAsia="Times New Roman" w:hAnsi="Times New Roman" w:cs="Times New Roman"/>
          <w:sz w:val="24"/>
          <w:szCs w:val="24"/>
          <w:lang w:eastAsia="ru-RU"/>
        </w:rPr>
        <w:t>.</w:t>
      </w:r>
    </w:p>
    <w:p w:rsidR="00D951C9" w:rsidRPr="00D951C9" w:rsidRDefault="00633C99"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33C99">
        <w:rPr>
          <w:rFonts w:ascii="Times New Roman" w:eastAsia="Times New Roman" w:hAnsi="Times New Roman" w:cs="Times New Roman"/>
          <w:sz w:val="24"/>
          <w:szCs w:val="24"/>
          <w:lang w:eastAsia="ru-RU"/>
        </w:rPr>
        <w:t>229</w:t>
      </w:r>
      <w:r w:rsidR="00D951C9" w:rsidRPr="00633C99">
        <w:rPr>
          <w:rFonts w:ascii="Times New Roman" w:eastAsia="Times New Roman" w:hAnsi="Times New Roman" w:cs="Times New Roman"/>
          <w:sz w:val="24"/>
          <w:szCs w:val="24"/>
          <w:lang w:eastAsia="ru-RU"/>
        </w:rPr>
        <w:t>. Осуществление развозной торговли не допускается, если объект развозной торговли находится в технически неисправном состоянии, не соответствует требованиям безопасности, санитарно-гигиеническим нормам и</w:t>
      </w:r>
      <w:r w:rsidR="00D951C9" w:rsidRPr="00D951C9">
        <w:rPr>
          <w:rFonts w:ascii="Times New Roman" w:eastAsia="Times New Roman" w:hAnsi="Times New Roman" w:cs="Times New Roman"/>
          <w:sz w:val="24"/>
          <w:szCs w:val="24"/>
          <w:lang w:eastAsia="ru-RU"/>
        </w:rPr>
        <w:t xml:space="preserve"> правилам, требованиям </w:t>
      </w:r>
      <w:hyperlink r:id="rId9" w:history="1">
        <w:r w:rsidR="00D951C9" w:rsidRPr="00D951C9">
          <w:rPr>
            <w:rFonts w:ascii="Times New Roman" w:eastAsia="Times New Roman" w:hAnsi="Times New Roman" w:cs="Times New Roman"/>
            <w:sz w:val="24"/>
            <w:szCs w:val="24"/>
            <w:lang w:eastAsia="ru-RU"/>
          </w:rPr>
          <w:t>законодательства</w:t>
        </w:r>
      </w:hyperlink>
      <w:r w:rsidR="00D951C9" w:rsidRPr="00D951C9">
        <w:rPr>
          <w:rFonts w:ascii="Times New Roman" w:eastAsia="Times New Roman" w:hAnsi="Times New Roman" w:cs="Times New Roman"/>
          <w:b/>
          <w:sz w:val="24"/>
          <w:szCs w:val="24"/>
          <w:lang w:eastAsia="ru-RU"/>
        </w:rPr>
        <w:t xml:space="preserve"> </w:t>
      </w:r>
      <w:r w:rsidR="00D951C9" w:rsidRPr="00D951C9">
        <w:rPr>
          <w:rFonts w:ascii="Times New Roman" w:eastAsia="Times New Roman" w:hAnsi="Times New Roman" w:cs="Times New Roman"/>
          <w:sz w:val="24"/>
          <w:szCs w:val="24"/>
          <w:lang w:eastAsia="ru-RU"/>
        </w:rPr>
        <w:t xml:space="preserve">Российской Федерации о рекламе, не имеет вывески, содержащей информацию, предусмотренную </w:t>
      </w:r>
      <w:hyperlink r:id="rId10" w:history="1">
        <w:r w:rsidR="00D951C9" w:rsidRPr="00D951C9">
          <w:rPr>
            <w:rFonts w:ascii="Times New Roman" w:eastAsia="Times New Roman" w:hAnsi="Times New Roman" w:cs="Times New Roman"/>
            <w:sz w:val="24"/>
            <w:szCs w:val="24"/>
            <w:lang w:eastAsia="ru-RU"/>
          </w:rPr>
          <w:t>Законом</w:t>
        </w:r>
      </w:hyperlink>
      <w:r w:rsidR="00D951C9" w:rsidRPr="00D951C9">
        <w:rPr>
          <w:rFonts w:ascii="Times New Roman" w:eastAsia="Times New Roman" w:hAnsi="Times New Roman" w:cs="Times New Roman"/>
          <w:b/>
          <w:sz w:val="24"/>
          <w:szCs w:val="24"/>
          <w:lang w:eastAsia="ru-RU"/>
        </w:rPr>
        <w:t xml:space="preserve"> </w:t>
      </w:r>
      <w:r w:rsidR="00B508A4">
        <w:rPr>
          <w:rFonts w:ascii="Times New Roman" w:eastAsia="Times New Roman" w:hAnsi="Times New Roman" w:cs="Times New Roman"/>
          <w:sz w:val="24"/>
          <w:szCs w:val="24"/>
          <w:lang w:eastAsia="ru-RU"/>
        </w:rPr>
        <w:t>Российской Федерации «О защите прав потребителей»</w:t>
      </w:r>
      <w:r w:rsidR="00D951C9" w:rsidRPr="00D951C9">
        <w:rPr>
          <w:rFonts w:ascii="Times New Roman" w:eastAsia="Times New Roman" w:hAnsi="Times New Roman" w:cs="Times New Roman"/>
          <w:sz w:val="24"/>
          <w:szCs w:val="24"/>
          <w:lang w:eastAsia="ru-RU"/>
        </w:rPr>
        <w:t>.</w:t>
      </w:r>
    </w:p>
    <w:p w:rsidR="00D951C9" w:rsidRPr="00D951C9" w:rsidRDefault="00633C99"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 w:name="sub_7474"/>
      <w:bookmarkEnd w:id="4"/>
      <w:r>
        <w:rPr>
          <w:rFonts w:ascii="Times New Roman" w:eastAsia="Times New Roman" w:hAnsi="Times New Roman" w:cs="Times New Roman"/>
          <w:sz w:val="24"/>
          <w:szCs w:val="24"/>
          <w:lang w:eastAsia="ru-RU"/>
        </w:rPr>
        <w:t>230</w:t>
      </w:r>
      <w:r w:rsidR="00D951C9" w:rsidRPr="00D951C9">
        <w:rPr>
          <w:rFonts w:ascii="Times New Roman" w:eastAsia="Times New Roman" w:hAnsi="Times New Roman" w:cs="Times New Roman"/>
          <w:sz w:val="24"/>
          <w:szCs w:val="24"/>
          <w:lang w:eastAsia="ru-RU"/>
        </w:rPr>
        <w:t>. Размещение объектов развозной торговли не допускается в следующих местах на территориях общего пользования:</w:t>
      </w:r>
    </w:p>
    <w:p w:rsidR="00D951C9" w:rsidRPr="00D951C9" w:rsidRDefault="00B508A4"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7475"/>
      <w:bookmarkEnd w:id="5"/>
      <w:r>
        <w:rPr>
          <w:rFonts w:ascii="Times New Roman" w:eastAsia="Times New Roman" w:hAnsi="Times New Roman" w:cs="Times New Roman"/>
          <w:sz w:val="24"/>
          <w:szCs w:val="24"/>
          <w:lang w:eastAsia="ru-RU"/>
        </w:rPr>
        <w:t xml:space="preserve">1) </w:t>
      </w:r>
      <w:r w:rsidR="00D951C9" w:rsidRPr="00D951C9">
        <w:rPr>
          <w:rFonts w:ascii="Times New Roman" w:eastAsia="Times New Roman" w:hAnsi="Times New Roman" w:cs="Times New Roman"/>
          <w:sz w:val="24"/>
          <w:szCs w:val="24"/>
          <w:lang w:eastAsia="ru-RU"/>
        </w:rPr>
        <w:t xml:space="preserve">не разрешенных для стоянки </w:t>
      </w:r>
      <w:hyperlink r:id="rId11" w:history="1">
        <w:r w:rsidR="00D951C9" w:rsidRPr="00D951C9">
          <w:rPr>
            <w:rFonts w:ascii="Times New Roman" w:eastAsia="Times New Roman" w:hAnsi="Times New Roman" w:cs="Times New Roman"/>
            <w:sz w:val="24"/>
            <w:szCs w:val="24"/>
            <w:lang w:eastAsia="ru-RU"/>
          </w:rPr>
          <w:t>Правилами</w:t>
        </w:r>
      </w:hyperlink>
      <w:r w:rsidR="00D951C9" w:rsidRPr="00D951C9">
        <w:rPr>
          <w:rFonts w:ascii="Times New Roman" w:eastAsia="Times New Roman" w:hAnsi="Times New Roman" w:cs="Times New Roman"/>
          <w:sz w:val="24"/>
          <w:szCs w:val="24"/>
          <w:lang w:eastAsia="ru-RU"/>
        </w:rPr>
        <w:t xml:space="preserve"> дорожного движения Российской Федерации, не имеющих подъездных путей, мешающих движению пешеходов;</w:t>
      </w:r>
    </w:p>
    <w:bookmarkEnd w:id="6"/>
    <w:p w:rsidR="00D951C9" w:rsidRPr="00D951C9" w:rsidRDefault="00D951C9" w:rsidP="00D951C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951C9">
        <w:rPr>
          <w:rFonts w:ascii="Times New Roman" w:eastAsia="Times New Roman" w:hAnsi="Times New Roman" w:cs="Times New Roman"/>
          <w:sz w:val="24"/>
          <w:szCs w:val="24"/>
          <w:lang w:eastAsia="ru-RU"/>
        </w:rPr>
        <w:t>2)</w:t>
      </w:r>
      <w:r w:rsidR="00B508A4">
        <w:rPr>
          <w:rFonts w:ascii="Times New Roman" w:eastAsia="Times New Roman" w:hAnsi="Times New Roman" w:cs="Times New Roman"/>
          <w:sz w:val="24"/>
          <w:szCs w:val="24"/>
          <w:lang w:eastAsia="ru-RU"/>
        </w:rPr>
        <w:t xml:space="preserve"> </w:t>
      </w:r>
      <w:r w:rsidRPr="00D951C9">
        <w:rPr>
          <w:rFonts w:ascii="Times New Roman" w:eastAsia="Times New Roman" w:hAnsi="Times New Roman" w:cs="Times New Roman"/>
          <w:sz w:val="24"/>
          <w:szCs w:val="24"/>
          <w:lang w:eastAsia="ru-RU"/>
        </w:rPr>
        <w:t>относящихся к охранным зонам памятников истории, культуры и архитектуры, санитарно-защитным зонам, территориям, занятым зелеными насаждениями, придомовым территориям в случае, когда земельный участок не образован.</w:t>
      </w:r>
    </w:p>
    <w:p w:rsidR="00D951C9" w:rsidRPr="00D951C9" w:rsidRDefault="00D951C9" w:rsidP="00D951C9">
      <w:pPr>
        <w:widowControl w:val="0"/>
        <w:autoSpaceDE w:val="0"/>
        <w:autoSpaceDN w:val="0"/>
        <w:adjustRightInd w:val="0"/>
        <w:spacing w:after="0" w:line="240" w:lineRule="auto"/>
        <w:ind w:left="170"/>
        <w:jc w:val="both"/>
        <w:rPr>
          <w:rFonts w:ascii="Times New Roman" w:eastAsia="Times New Roman" w:hAnsi="Times New Roman" w:cs="Times New Roman"/>
          <w:i/>
          <w:iCs/>
          <w:sz w:val="24"/>
          <w:szCs w:val="24"/>
          <w:shd w:val="clear" w:color="auto" w:fill="F0F0F0"/>
          <w:lang w:eastAsia="ru-RU"/>
        </w:rPr>
      </w:pPr>
    </w:p>
    <w:p w:rsidR="00D951C9" w:rsidRDefault="00D951C9" w:rsidP="00D951C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951C9">
        <w:rPr>
          <w:rFonts w:ascii="Times New Roman" w:eastAsia="Times New Roman" w:hAnsi="Times New Roman" w:cs="Times New Roman"/>
          <w:b/>
          <w:bCs/>
          <w:sz w:val="24"/>
          <w:szCs w:val="24"/>
          <w:lang w:eastAsia="ru-RU"/>
        </w:rPr>
        <w:t>Глава V</w:t>
      </w:r>
      <w:r w:rsidR="00E3078D">
        <w:rPr>
          <w:rFonts w:ascii="Times New Roman" w:eastAsia="Times New Roman" w:hAnsi="Times New Roman" w:cs="Times New Roman"/>
          <w:b/>
          <w:bCs/>
          <w:sz w:val="24"/>
          <w:szCs w:val="24"/>
          <w:lang w:val="en-US" w:eastAsia="ru-RU"/>
        </w:rPr>
        <w:t>I</w:t>
      </w:r>
      <w:r w:rsidRPr="00D951C9">
        <w:rPr>
          <w:rFonts w:ascii="Times New Roman" w:eastAsia="Times New Roman" w:hAnsi="Times New Roman" w:cs="Times New Roman"/>
          <w:b/>
          <w:bCs/>
          <w:sz w:val="24"/>
          <w:szCs w:val="24"/>
          <w:lang w:eastAsia="ru-RU"/>
        </w:rPr>
        <w:t>I. Организация передвижения машин и меха</w:t>
      </w:r>
      <w:r w:rsidR="00633C99">
        <w:rPr>
          <w:rFonts w:ascii="Times New Roman" w:eastAsia="Times New Roman" w:hAnsi="Times New Roman" w:cs="Times New Roman"/>
          <w:b/>
          <w:bCs/>
          <w:sz w:val="24"/>
          <w:szCs w:val="24"/>
          <w:lang w:eastAsia="ru-RU"/>
        </w:rPr>
        <w:t>низмов по территории населенных пунктов</w:t>
      </w:r>
    </w:p>
    <w:p w:rsidR="00E3078D" w:rsidRPr="00D951C9" w:rsidRDefault="00E3078D" w:rsidP="00D951C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3E6B9E" w:rsidRPr="003E6B9E" w:rsidRDefault="00633C99"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231</w:t>
      </w:r>
      <w:r w:rsidR="003E6B9E" w:rsidRPr="003E6B9E">
        <w:rPr>
          <w:rFonts w:ascii="Times New Roman" w:hAnsi="Times New Roman"/>
          <w:sz w:val="24"/>
          <w:szCs w:val="24"/>
        </w:rPr>
        <w:t xml:space="preserve">. Перевозка тяжеловесных, крупногабаритных и опасных грузов осуществляется в соответствии с требованиями законодательства по разрешениям, выдаваемым </w:t>
      </w:r>
      <w:r w:rsidR="003E6B9E" w:rsidRPr="00D773F6">
        <w:rPr>
          <w:rFonts w:ascii="Times New Roman" w:hAnsi="Times New Roman"/>
          <w:sz w:val="24"/>
          <w:szCs w:val="24"/>
          <w:highlight w:val="green"/>
        </w:rPr>
        <w:t xml:space="preserve">администрацией </w:t>
      </w:r>
      <w:r w:rsidRPr="00D773F6">
        <w:rPr>
          <w:rFonts w:ascii="Times New Roman" w:hAnsi="Times New Roman"/>
          <w:sz w:val="24"/>
          <w:szCs w:val="24"/>
          <w:highlight w:val="green"/>
        </w:rPr>
        <w:t>округа.</w:t>
      </w:r>
    </w:p>
    <w:p w:rsidR="003E6B9E" w:rsidRPr="003E6B9E" w:rsidRDefault="00633C99"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232</w:t>
      </w:r>
      <w:r w:rsidR="003E6B9E" w:rsidRPr="003E6B9E">
        <w:rPr>
          <w:rFonts w:ascii="Times New Roman" w:hAnsi="Times New Roman"/>
          <w:sz w:val="24"/>
          <w:szCs w:val="24"/>
        </w:rPr>
        <w:t>. Передв</w:t>
      </w:r>
      <w:r>
        <w:rPr>
          <w:rFonts w:ascii="Times New Roman" w:hAnsi="Times New Roman"/>
          <w:sz w:val="24"/>
          <w:szCs w:val="24"/>
        </w:rPr>
        <w:t xml:space="preserve">ижение по территории населенных </w:t>
      </w:r>
      <w:proofErr w:type="spellStart"/>
      <w:r>
        <w:rPr>
          <w:rFonts w:ascii="Times New Roman" w:hAnsi="Times New Roman"/>
          <w:sz w:val="24"/>
          <w:szCs w:val="24"/>
        </w:rPr>
        <w:t>пунктв</w:t>
      </w:r>
      <w:proofErr w:type="spellEnd"/>
      <w:r w:rsidR="003E6B9E" w:rsidRPr="003E6B9E">
        <w:rPr>
          <w:rFonts w:ascii="Times New Roman" w:hAnsi="Times New Roman"/>
          <w:sz w:val="24"/>
          <w:szCs w:val="24"/>
        </w:rPr>
        <w:t xml:space="preserve">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w:t>
      </w:r>
    </w:p>
    <w:p w:rsidR="003E6B9E" w:rsidRPr="003E6B9E" w:rsidRDefault="00633C99"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233</w:t>
      </w:r>
      <w:r w:rsidR="003E6B9E" w:rsidRPr="003E6B9E">
        <w:rPr>
          <w:rFonts w:ascii="Times New Roman" w:hAnsi="Times New Roman"/>
          <w:sz w:val="24"/>
          <w:szCs w:val="24"/>
        </w:rPr>
        <w:t>.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w:t>
      </w:r>
    </w:p>
    <w:p w:rsidR="003E6B9E" w:rsidRPr="003E6B9E" w:rsidRDefault="00633C99"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234</w:t>
      </w:r>
      <w:r w:rsidR="003E6B9E" w:rsidRPr="003E6B9E">
        <w:rPr>
          <w:rFonts w:ascii="Times New Roman" w:hAnsi="Times New Roman"/>
          <w:sz w:val="24"/>
          <w:szCs w:val="24"/>
        </w:rPr>
        <w:t>. Запрещается вынос грязи на дороги и улицы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населенного пункта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w:t>
      </w:r>
    </w:p>
    <w:p w:rsidR="003E6B9E" w:rsidRPr="003E6B9E" w:rsidRDefault="00633C99"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235</w:t>
      </w:r>
      <w:r w:rsidR="003E6B9E" w:rsidRPr="003E6B9E">
        <w:rPr>
          <w:rFonts w:ascii="Times New Roman" w:hAnsi="Times New Roman"/>
          <w:sz w:val="24"/>
          <w:szCs w:val="24"/>
        </w:rPr>
        <w:t>. С целью сохранения дорожных по</w:t>
      </w:r>
      <w:r>
        <w:rPr>
          <w:rFonts w:ascii="Times New Roman" w:hAnsi="Times New Roman"/>
          <w:sz w:val="24"/>
          <w:szCs w:val="24"/>
        </w:rPr>
        <w:t>крытий на территории населенных пунктов</w:t>
      </w:r>
      <w:r w:rsidR="003E6B9E" w:rsidRPr="003E6B9E">
        <w:rPr>
          <w:rFonts w:ascii="Times New Roman" w:hAnsi="Times New Roman"/>
          <w:sz w:val="24"/>
          <w:szCs w:val="24"/>
        </w:rPr>
        <w:t xml:space="preserve"> запрещается: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lastRenderedPageBreak/>
        <w:t>1) подвоз груза волоком;</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сбрасывание при погрузо-разгрузочных работах на улицах рельсов, бревен, железных балок, труб, кирпича и других тяжелых предметов, а также их складирование;</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3) перегон по улицам, имеющим твердое покрытие, машин и механизмов на гусеничном ходу;</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4) движение и стоянка большегрузного транспорта на внутриквартальных пешеходных дорожках, тротуарах;</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5) 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w:t>
      </w:r>
      <w:r w:rsidRPr="00D773F6">
        <w:rPr>
          <w:rFonts w:ascii="Times New Roman" w:hAnsi="Times New Roman"/>
          <w:sz w:val="24"/>
          <w:szCs w:val="24"/>
          <w:highlight w:val="green"/>
        </w:rPr>
        <w:t>админис</w:t>
      </w:r>
      <w:r w:rsidR="00D773F6" w:rsidRPr="00D773F6">
        <w:rPr>
          <w:rFonts w:ascii="Times New Roman" w:hAnsi="Times New Roman"/>
          <w:sz w:val="24"/>
          <w:szCs w:val="24"/>
          <w:highlight w:val="green"/>
        </w:rPr>
        <w:t>трацией окру</w:t>
      </w:r>
      <w:r w:rsidR="00D773F6">
        <w:rPr>
          <w:rFonts w:ascii="Times New Roman" w:hAnsi="Times New Roman"/>
          <w:sz w:val="24"/>
          <w:szCs w:val="24"/>
        </w:rPr>
        <w:t>га</w:t>
      </w:r>
      <w:r w:rsidRPr="003E6B9E">
        <w:rPr>
          <w:rFonts w:ascii="Times New Roman" w:hAnsi="Times New Roman"/>
          <w:sz w:val="24"/>
          <w:szCs w:val="24"/>
        </w:rPr>
        <w:t>;</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6) установка информационных щитов и указателей, не имеющих отношения к обеспечению безопасности дорожного движения или осуществлению дорожной </w:t>
      </w:r>
      <w:r w:rsidR="007A5A23">
        <w:rPr>
          <w:rFonts w:ascii="Times New Roman" w:hAnsi="Times New Roman"/>
          <w:sz w:val="24"/>
          <w:szCs w:val="24"/>
        </w:rPr>
        <w:t xml:space="preserve">деятельности, </w:t>
      </w:r>
      <w:r w:rsidR="007A5A23" w:rsidRPr="00D773F6">
        <w:rPr>
          <w:rFonts w:ascii="Times New Roman" w:hAnsi="Times New Roman"/>
          <w:sz w:val="24"/>
          <w:szCs w:val="24"/>
          <w:highlight w:val="green"/>
        </w:rPr>
        <w:t xml:space="preserve">без согласования </w:t>
      </w:r>
      <w:r w:rsidR="00D773F6" w:rsidRPr="00D773F6">
        <w:rPr>
          <w:rFonts w:ascii="Times New Roman" w:hAnsi="Times New Roman"/>
          <w:sz w:val="24"/>
          <w:szCs w:val="24"/>
          <w:highlight w:val="green"/>
        </w:rPr>
        <w:t>с администрацией округа</w:t>
      </w:r>
      <w:r w:rsidRPr="003E6B9E">
        <w:rPr>
          <w:rFonts w:ascii="Times New Roman" w:hAnsi="Times New Roman"/>
          <w:sz w:val="24"/>
          <w:szCs w:val="24"/>
        </w:rPr>
        <w:t>;</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7) осуществлять движение по автомобильным дорогам местного значения в пределах населенного пункта транспортных средствах, имеющих элементы конструкций, которые могут нанести повреждение автомобильным дорогам;</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8) 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9) 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10) создавать условия, препятствующие обеспечению безопасности дорожного движения.</w:t>
      </w:r>
    </w:p>
    <w:p w:rsidR="00D773F6" w:rsidRPr="003E6B9E" w:rsidRDefault="00D773F6" w:rsidP="003E6B9E">
      <w:pPr>
        <w:pStyle w:val="ConsPlusNormal"/>
        <w:ind w:firstLine="709"/>
        <w:contextualSpacing/>
        <w:jc w:val="both"/>
        <w:rPr>
          <w:rFonts w:ascii="Times New Roman" w:hAnsi="Times New Roman"/>
          <w:sz w:val="24"/>
          <w:szCs w:val="24"/>
        </w:rPr>
      </w:pPr>
    </w:p>
    <w:p w:rsidR="003E6B9E" w:rsidRDefault="00E3078D" w:rsidP="001A18E5">
      <w:pPr>
        <w:pStyle w:val="ConsPlusNormal"/>
        <w:contextualSpacing/>
        <w:jc w:val="both"/>
        <w:rPr>
          <w:rFonts w:ascii="Times New Roman" w:hAnsi="Times New Roman"/>
          <w:b/>
          <w:sz w:val="24"/>
          <w:szCs w:val="24"/>
        </w:rPr>
      </w:pPr>
      <w:r w:rsidRPr="00E3078D">
        <w:rPr>
          <w:rFonts w:ascii="Times New Roman" w:hAnsi="Times New Roman"/>
          <w:b/>
          <w:sz w:val="24"/>
          <w:szCs w:val="24"/>
        </w:rPr>
        <w:t>Г</w:t>
      </w:r>
      <w:r>
        <w:rPr>
          <w:rFonts w:ascii="Times New Roman" w:hAnsi="Times New Roman"/>
          <w:b/>
          <w:sz w:val="24"/>
          <w:szCs w:val="24"/>
        </w:rPr>
        <w:t xml:space="preserve">лава </w:t>
      </w:r>
      <w:r w:rsidR="009919EE">
        <w:rPr>
          <w:rFonts w:ascii="Times New Roman" w:hAnsi="Times New Roman"/>
          <w:b/>
          <w:sz w:val="24"/>
          <w:szCs w:val="24"/>
          <w:lang w:val="en-US"/>
        </w:rPr>
        <w:t>VI</w:t>
      </w:r>
      <w:r w:rsidR="003E6B9E" w:rsidRPr="00E3078D">
        <w:rPr>
          <w:rFonts w:ascii="Times New Roman" w:hAnsi="Times New Roman"/>
          <w:b/>
          <w:sz w:val="24"/>
          <w:szCs w:val="24"/>
        </w:rPr>
        <w:t>I</w:t>
      </w:r>
      <w:r w:rsidRPr="00E3078D">
        <w:rPr>
          <w:rFonts w:ascii="Times New Roman" w:hAnsi="Times New Roman"/>
          <w:b/>
          <w:sz w:val="24"/>
          <w:szCs w:val="24"/>
          <w:lang w:val="en-US"/>
        </w:rPr>
        <w:t>I</w:t>
      </w:r>
      <w:r w:rsidR="003E6B9E" w:rsidRPr="00E3078D">
        <w:rPr>
          <w:rFonts w:ascii="Times New Roman" w:hAnsi="Times New Roman"/>
          <w:b/>
          <w:sz w:val="24"/>
          <w:szCs w:val="24"/>
        </w:rPr>
        <w:t>. Организация производства земляных работ и работ, влекущих нарушение благоустройства и (или) природного ландшафта</w:t>
      </w:r>
    </w:p>
    <w:p w:rsidR="009919EE" w:rsidRPr="00E3078D" w:rsidRDefault="009919EE" w:rsidP="003E6B9E">
      <w:pPr>
        <w:pStyle w:val="ConsPlusNormal"/>
        <w:ind w:firstLine="709"/>
        <w:contextualSpacing/>
        <w:jc w:val="both"/>
        <w:rPr>
          <w:rFonts w:ascii="Times New Roman" w:hAnsi="Times New Roman"/>
          <w:b/>
          <w:sz w:val="24"/>
          <w:szCs w:val="24"/>
        </w:rPr>
      </w:pPr>
    </w:p>
    <w:p w:rsidR="003E6B9E" w:rsidRPr="003E6B9E" w:rsidRDefault="003E6B9E" w:rsidP="001A18E5">
      <w:pPr>
        <w:pStyle w:val="ConsPlusNormal"/>
        <w:contextualSpacing/>
        <w:jc w:val="center"/>
        <w:rPr>
          <w:rFonts w:ascii="Times New Roman" w:hAnsi="Times New Roman"/>
          <w:sz w:val="24"/>
          <w:szCs w:val="24"/>
        </w:rPr>
      </w:pPr>
      <w:r w:rsidRPr="003E6B9E">
        <w:rPr>
          <w:rFonts w:ascii="Times New Roman" w:hAnsi="Times New Roman"/>
          <w:sz w:val="24"/>
          <w:szCs w:val="24"/>
        </w:rPr>
        <w:t>Раздел 1. Общие положения</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236</w:t>
      </w:r>
      <w:r w:rsidR="003E6B9E" w:rsidRPr="003E6B9E">
        <w:rPr>
          <w:rFonts w:ascii="Times New Roman" w:hAnsi="Times New Roman"/>
          <w:sz w:val="24"/>
          <w:szCs w:val="24"/>
        </w:rPr>
        <w:t>. Производство земляных работ и работ, влекущих нарушение благоустройства и (или) природного ландшафта, должно осуществляться с соблюдением строительных норм и правил (далее - СНиП), правил технической эксплуатации, правил безопасности, настоящих Правил и других нормативных документов.</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237</w:t>
      </w:r>
      <w:r w:rsidR="003E6B9E" w:rsidRPr="003E6B9E">
        <w:rPr>
          <w:rFonts w:ascii="Times New Roman" w:hAnsi="Times New Roman"/>
          <w:sz w:val="24"/>
          <w:szCs w:val="24"/>
        </w:rPr>
        <w:t>. При строительстве и реконструкции улично-дорожной сети, проездов, тротуаров на внутриквартальных и придомовых территориях обеспечивается выполнение мероприятий для исключения подтопления близлежащих зданий, строений, сооружений: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 объектов и др.</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238</w:t>
      </w:r>
      <w:r w:rsidR="003E6B9E" w:rsidRPr="003E6B9E">
        <w:rPr>
          <w:rFonts w:ascii="Times New Roman" w:hAnsi="Times New Roman"/>
          <w:sz w:val="24"/>
          <w:szCs w:val="24"/>
        </w:rPr>
        <w:t>. Организации при планировании строительства, капитального ремонта и реконструкции дорожной сети предусматривают в проектно-сметной документации средства для обеспечения проведения ремонта, перекладки и (или) выноса инженерных коммуникаций, находящихся под реконструируемым дорожным полотном.</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До начала проведения работ организации, проводящие работы по строительству, капитальному ремонту и реконструкции дорожной сети, обязаны принять по акту от эксплуатационных организаций на сохранность на время проведения работ подземные и наземные сооружения, расположенные в зоне работ, согласовать технологию работ по устройству люков колодцев, решеток.</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После окончания работ, совместно с заказчиком проверить комплектность всех выполненных работ по прокладке сетей и сооружений согласно проектно-сметной документации и получить письменное подтверждение об их выполнении или о том, что работы по перекладке проводиться не будут.</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lastRenderedPageBreak/>
        <w:t>239</w:t>
      </w:r>
      <w:r w:rsidR="003E6B9E" w:rsidRPr="003E6B9E">
        <w:rPr>
          <w:rFonts w:ascii="Times New Roman" w:hAnsi="Times New Roman"/>
          <w:sz w:val="24"/>
          <w:szCs w:val="24"/>
        </w:rPr>
        <w:t>. Строительство, ремонт и реконструкция подземных инженерных коммуникаций на улицах с усовершенствованным покрытием могут производиться только до начала или одновременно с реконструкцией или капитальным ремонтом проездов (за исключением аварийных ситуаций).</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240</w:t>
      </w:r>
      <w:r w:rsidR="003E6B9E" w:rsidRPr="003E6B9E">
        <w:rPr>
          <w:rFonts w:ascii="Times New Roman" w:hAnsi="Times New Roman"/>
          <w:sz w:val="24"/>
          <w:szCs w:val="24"/>
        </w:rPr>
        <w:t xml:space="preserve">. Все организации, планирующие производство работ по строительству (ремонту) инженерных коммуникаций, до 01 февраля должны представить в </w:t>
      </w:r>
      <w:r w:rsidR="003E6B9E" w:rsidRPr="00D773F6">
        <w:rPr>
          <w:rFonts w:ascii="Times New Roman" w:hAnsi="Times New Roman"/>
          <w:sz w:val="24"/>
          <w:szCs w:val="24"/>
          <w:highlight w:val="green"/>
        </w:rPr>
        <w:t xml:space="preserve">администрацию </w:t>
      </w:r>
      <w:r w:rsidRPr="00D773F6">
        <w:rPr>
          <w:rFonts w:ascii="Times New Roman" w:hAnsi="Times New Roman"/>
          <w:sz w:val="24"/>
          <w:szCs w:val="24"/>
          <w:highlight w:val="green"/>
        </w:rPr>
        <w:t>округа</w:t>
      </w:r>
      <w:r w:rsidR="003E6B9E" w:rsidRPr="003E6B9E">
        <w:rPr>
          <w:rFonts w:ascii="Times New Roman" w:hAnsi="Times New Roman"/>
          <w:sz w:val="24"/>
          <w:szCs w:val="24"/>
        </w:rPr>
        <w:t xml:space="preserve"> заявки на разрытия с указанием точного места и сроков производства работ (кроме аварийных работ). Допускается ежеквартальная корректировка графиков до 01 числа месяца, предшествующего кварталу.</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241</w:t>
      </w:r>
      <w:r w:rsidR="003E6B9E" w:rsidRPr="003E6B9E">
        <w:rPr>
          <w:rFonts w:ascii="Times New Roman" w:hAnsi="Times New Roman"/>
          <w:sz w:val="24"/>
          <w:szCs w:val="24"/>
        </w:rPr>
        <w:t xml:space="preserve">. При производстве работ по строительству и капитальному ремонту сетей подземных инженерных коммуникаций, связанных с демонтажем контейнерной площадки, расположенной над местом закладки этих коммуникаций, либо в местах, проезд к которым в связи с производством работ становится невозможным, необходимо телефонограммой за 5 рабочих дней до начала работ (кроме аварийных работ) известить </w:t>
      </w:r>
      <w:r w:rsidR="003E6B9E" w:rsidRPr="00D773F6">
        <w:rPr>
          <w:rFonts w:ascii="Times New Roman" w:hAnsi="Times New Roman"/>
          <w:sz w:val="24"/>
          <w:szCs w:val="24"/>
          <w:highlight w:val="green"/>
        </w:rPr>
        <w:t>администрацию поселения</w:t>
      </w:r>
      <w:r w:rsidR="003E6B9E" w:rsidRPr="003E6B9E">
        <w:rPr>
          <w:rFonts w:ascii="Times New Roman" w:hAnsi="Times New Roman"/>
          <w:sz w:val="24"/>
          <w:szCs w:val="24"/>
        </w:rPr>
        <w:t xml:space="preserve"> об обязательном демонтаже и переносе из зоны производства работ такой контейнерной площадки.</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242</w:t>
      </w:r>
      <w:r w:rsidR="003E6B9E" w:rsidRPr="003E6B9E">
        <w:rPr>
          <w:rFonts w:ascii="Times New Roman" w:hAnsi="Times New Roman"/>
          <w:sz w:val="24"/>
          <w:szCs w:val="24"/>
        </w:rPr>
        <w:t xml:space="preserve">. Оформление ордера на производство земляных работ осуществляется в соответствии с административным регламентом предоставления муниципальной услуги «Предоставление разрешения на осуществление земляных работ», утвержденным постановлением администрации Еткульского муниципального </w:t>
      </w:r>
      <w:r>
        <w:rPr>
          <w:rFonts w:ascii="Times New Roman" w:hAnsi="Times New Roman"/>
          <w:sz w:val="24"/>
          <w:szCs w:val="24"/>
        </w:rPr>
        <w:t>округа</w:t>
      </w:r>
      <w:r w:rsidR="003E6B9E" w:rsidRPr="003E6B9E">
        <w:rPr>
          <w:rFonts w:ascii="Times New Roman" w:hAnsi="Times New Roman"/>
          <w:sz w:val="24"/>
          <w:szCs w:val="24"/>
        </w:rPr>
        <w:t xml:space="preserve">. </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3E6B9E" w:rsidP="009919EE">
      <w:pPr>
        <w:pStyle w:val="ConsPlusNormal"/>
        <w:contextualSpacing/>
        <w:jc w:val="center"/>
        <w:rPr>
          <w:rFonts w:ascii="Times New Roman" w:hAnsi="Times New Roman"/>
          <w:sz w:val="24"/>
          <w:szCs w:val="24"/>
        </w:rPr>
      </w:pPr>
      <w:r w:rsidRPr="003E6B9E">
        <w:rPr>
          <w:rFonts w:ascii="Times New Roman" w:hAnsi="Times New Roman"/>
          <w:sz w:val="24"/>
          <w:szCs w:val="24"/>
        </w:rPr>
        <w:t>Раздел 2. Организация производства работ, влекущих ограничение движения транспорта по улицам и дорогам общего пользования</w:t>
      </w:r>
    </w:p>
    <w:p w:rsidR="003E6B9E" w:rsidRPr="003E6B9E" w:rsidRDefault="00E3078D" w:rsidP="009919EE">
      <w:pPr>
        <w:pStyle w:val="ConsPlusNormal"/>
        <w:contextualSpacing/>
        <w:jc w:val="center"/>
        <w:rPr>
          <w:rFonts w:ascii="Times New Roman" w:hAnsi="Times New Roman"/>
          <w:sz w:val="24"/>
          <w:szCs w:val="24"/>
        </w:rPr>
      </w:pPr>
      <w:r>
        <w:rPr>
          <w:rFonts w:ascii="Times New Roman" w:hAnsi="Times New Roman"/>
          <w:sz w:val="24"/>
          <w:szCs w:val="24"/>
        </w:rPr>
        <w:t>П</w:t>
      </w:r>
      <w:r w:rsidR="003E6B9E" w:rsidRPr="003E6B9E">
        <w:rPr>
          <w:rFonts w:ascii="Times New Roman" w:hAnsi="Times New Roman"/>
          <w:sz w:val="24"/>
          <w:szCs w:val="24"/>
        </w:rPr>
        <w:t>одраздел 1. Производство плановых земляных работ</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243</w:t>
      </w:r>
      <w:r w:rsidR="003E6B9E" w:rsidRPr="003E6B9E">
        <w:rPr>
          <w:rFonts w:ascii="Times New Roman" w:hAnsi="Times New Roman"/>
          <w:sz w:val="24"/>
          <w:szCs w:val="24"/>
        </w:rPr>
        <w:t xml:space="preserve">. Производство земляных работ, влекущих ограничение движения транспорта по улицам и дорогам общего пользования, осуществляется на основании согласования с </w:t>
      </w:r>
      <w:r>
        <w:rPr>
          <w:rFonts w:ascii="Times New Roman" w:hAnsi="Times New Roman"/>
          <w:sz w:val="24"/>
          <w:szCs w:val="24"/>
          <w:highlight w:val="green"/>
        </w:rPr>
        <w:t>администрацией округа</w:t>
      </w:r>
      <w:r w:rsidR="003E6B9E" w:rsidRPr="00D773F6">
        <w:rPr>
          <w:rFonts w:ascii="Times New Roman" w:hAnsi="Times New Roman"/>
          <w:sz w:val="24"/>
          <w:szCs w:val="24"/>
          <w:highlight w:val="green"/>
        </w:rPr>
        <w:t>.</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244</w:t>
      </w:r>
      <w:r w:rsidR="003E6B9E" w:rsidRPr="003E6B9E">
        <w:rPr>
          <w:rFonts w:ascii="Times New Roman" w:hAnsi="Times New Roman"/>
          <w:sz w:val="24"/>
          <w:szCs w:val="24"/>
        </w:rPr>
        <w:t>. Согласование о временном ограничении или прекращении движения транспортных средств по автомобильным дорогам принимается на основании уведомления заказчика выполнения работ.</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245</w:t>
      </w:r>
      <w:r w:rsidR="003E6B9E" w:rsidRPr="003E6B9E">
        <w:rPr>
          <w:rFonts w:ascii="Times New Roman" w:hAnsi="Times New Roman"/>
          <w:sz w:val="24"/>
          <w:szCs w:val="24"/>
        </w:rPr>
        <w:t xml:space="preserve">. Контроль за выполнением работ, влекущих ограничение движения транспорта, осуществляется </w:t>
      </w:r>
      <w:r w:rsidR="003E6B9E" w:rsidRPr="00D773F6">
        <w:rPr>
          <w:rFonts w:ascii="Times New Roman" w:hAnsi="Times New Roman"/>
          <w:sz w:val="24"/>
          <w:szCs w:val="24"/>
          <w:highlight w:val="green"/>
        </w:rPr>
        <w:t xml:space="preserve">администрацией </w:t>
      </w:r>
      <w:r>
        <w:rPr>
          <w:rFonts w:ascii="Times New Roman" w:hAnsi="Times New Roman"/>
          <w:sz w:val="24"/>
          <w:szCs w:val="24"/>
        </w:rPr>
        <w:t>округа</w:t>
      </w:r>
      <w:r w:rsidR="003E6B9E" w:rsidRPr="003E6B9E">
        <w:rPr>
          <w:rFonts w:ascii="Times New Roman" w:hAnsi="Times New Roman"/>
          <w:sz w:val="24"/>
          <w:szCs w:val="24"/>
        </w:rPr>
        <w:t>.</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В случае несвоевременного (некачественного) восстановления благоустройства, поврежденного (разрушенного) при выполнении работ, влекущих ограничение движения транспорта, исполнитель работ несет ответственность за повреждение объектов благоустройства в соответствии с требованиями настоящих Правил.</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Надзор за дорожным движением в месте производства работ, в том числе контроль за исполнением производителем работ проекта организации дорожного движения, в течение всего периода производства работ осуществляет ГИБДД ОМВД России по Еткульскому району.</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3E6B9E" w:rsidP="001A18E5">
      <w:pPr>
        <w:pStyle w:val="ConsPlusNormal"/>
        <w:contextualSpacing/>
        <w:jc w:val="center"/>
        <w:rPr>
          <w:rFonts w:ascii="Times New Roman" w:hAnsi="Times New Roman"/>
          <w:sz w:val="24"/>
          <w:szCs w:val="24"/>
        </w:rPr>
      </w:pPr>
      <w:r w:rsidRPr="003E6B9E">
        <w:rPr>
          <w:rFonts w:ascii="Times New Roman" w:hAnsi="Times New Roman"/>
          <w:sz w:val="24"/>
          <w:szCs w:val="24"/>
        </w:rPr>
        <w:t>Подраздел 2. Производство аварийных работ</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246</w:t>
      </w:r>
      <w:r w:rsidR="003E6B9E" w:rsidRPr="003E6B9E">
        <w:rPr>
          <w:rFonts w:ascii="Times New Roman" w:hAnsi="Times New Roman"/>
          <w:sz w:val="24"/>
          <w:szCs w:val="24"/>
        </w:rPr>
        <w:t xml:space="preserve">. Аварийные работы по восстановлению работоспособности инженерных сетей, требующие ограничения движения транспорта, могут быть начаты незамедлительно с момента обнаружения аварии. При этом организация, производящая работы, также незамедлительно обязана уведомить о начале аварийных работ ГИБДД ОМВД России по Еткульскому району, </w:t>
      </w:r>
      <w:r w:rsidR="003E6B9E" w:rsidRPr="00D773F6">
        <w:rPr>
          <w:rFonts w:ascii="Times New Roman" w:hAnsi="Times New Roman"/>
          <w:sz w:val="24"/>
          <w:szCs w:val="24"/>
          <w:highlight w:val="green"/>
        </w:rPr>
        <w:t xml:space="preserve">администрацию </w:t>
      </w:r>
      <w:r w:rsidRPr="00D773F6">
        <w:rPr>
          <w:rFonts w:ascii="Times New Roman" w:hAnsi="Times New Roman"/>
          <w:sz w:val="24"/>
          <w:szCs w:val="24"/>
          <w:highlight w:val="green"/>
        </w:rPr>
        <w:t>округа</w:t>
      </w:r>
      <w:r w:rsidR="003E6B9E" w:rsidRPr="003E6B9E">
        <w:rPr>
          <w:rFonts w:ascii="Times New Roman" w:hAnsi="Times New Roman"/>
          <w:sz w:val="24"/>
          <w:szCs w:val="24"/>
        </w:rPr>
        <w:t xml:space="preserve"> </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247</w:t>
      </w:r>
      <w:r w:rsidR="003E6B9E" w:rsidRPr="003E6B9E">
        <w:rPr>
          <w:rFonts w:ascii="Times New Roman" w:hAnsi="Times New Roman"/>
          <w:sz w:val="24"/>
          <w:szCs w:val="24"/>
        </w:rPr>
        <w:t>. При аварийной ситуации на объектах подземных инженерных коммуникаций, собственники которых неизвестны, организация или граждане, обнаружившие аварию, сообщают об аварии в МКУ ЕДДС. МКУ ЕДДС доводит информацию до дежурно-</w:t>
      </w:r>
      <w:r w:rsidR="003E6B9E" w:rsidRPr="003E6B9E">
        <w:rPr>
          <w:rFonts w:ascii="Times New Roman" w:hAnsi="Times New Roman"/>
          <w:sz w:val="24"/>
          <w:szCs w:val="24"/>
        </w:rPr>
        <w:lastRenderedPageBreak/>
        <w:t>диспетчерских служб, в компетенцию которых входит реагирование на принятое сообщение.</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248</w:t>
      </w:r>
      <w:r w:rsidR="003E6B9E" w:rsidRPr="003E6B9E">
        <w:rPr>
          <w:rFonts w:ascii="Times New Roman" w:hAnsi="Times New Roman"/>
          <w:sz w:val="24"/>
          <w:szCs w:val="24"/>
        </w:rPr>
        <w:t>. Срок выполнения аварийных работ и соответствующего ограничения движения может составлять не более 5 календарных дней с момента начала работ. При невозможности завершить аварийные работы в указанный срок, дальнейшие работы должны производиться при условии обязательного уведомления ГИБДД ОМВД России по Еткульскому району.</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3E6B9E" w:rsidP="00E3078D">
      <w:pPr>
        <w:pStyle w:val="ConsPlusNormal"/>
        <w:ind w:firstLine="709"/>
        <w:contextualSpacing/>
        <w:jc w:val="center"/>
        <w:rPr>
          <w:rFonts w:ascii="Times New Roman" w:hAnsi="Times New Roman"/>
          <w:sz w:val="24"/>
          <w:szCs w:val="24"/>
        </w:rPr>
      </w:pPr>
      <w:r w:rsidRPr="003E6B9E">
        <w:rPr>
          <w:rFonts w:ascii="Times New Roman" w:hAnsi="Times New Roman"/>
          <w:sz w:val="24"/>
          <w:szCs w:val="24"/>
        </w:rPr>
        <w:t>Раздел 3. Условия разработки исходной документации для проектирования и строительства</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249</w:t>
      </w:r>
      <w:r w:rsidR="003E6B9E" w:rsidRPr="003E6B9E">
        <w:rPr>
          <w:rFonts w:ascii="Times New Roman" w:hAnsi="Times New Roman"/>
          <w:sz w:val="24"/>
          <w:szCs w:val="24"/>
        </w:rPr>
        <w:t xml:space="preserve">. Разработка проектов по прокладке, переустройству и капитальному ремонту сооружений должна вестись в </w:t>
      </w:r>
      <w:r w:rsidR="003E6B9E" w:rsidRPr="00D773F6">
        <w:rPr>
          <w:rFonts w:ascii="Times New Roman" w:hAnsi="Times New Roman"/>
          <w:sz w:val="24"/>
          <w:szCs w:val="24"/>
          <w:highlight w:val="green"/>
        </w:rPr>
        <w:t xml:space="preserve">соответствии с Генеральным планом Еткульского </w:t>
      </w:r>
      <w:r w:rsidRPr="00D773F6">
        <w:rPr>
          <w:rFonts w:ascii="Times New Roman" w:hAnsi="Times New Roman"/>
          <w:sz w:val="24"/>
          <w:szCs w:val="24"/>
          <w:highlight w:val="green"/>
        </w:rPr>
        <w:t>муниципального округа</w:t>
      </w:r>
      <w:r w:rsidR="003E6B9E" w:rsidRPr="003E6B9E">
        <w:rPr>
          <w:rFonts w:ascii="Times New Roman" w:hAnsi="Times New Roman"/>
          <w:sz w:val="24"/>
          <w:szCs w:val="24"/>
        </w:rPr>
        <w:t xml:space="preserve"> проектами застройки, утвержденными схемами развития подземных сооружений и коммуникаций, заданиями на проектирование, техническими условиями на инженерное обеспечение их строительства.</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250</w:t>
      </w:r>
      <w:r w:rsidR="003E6B9E" w:rsidRPr="003E6B9E">
        <w:rPr>
          <w:rFonts w:ascii="Times New Roman" w:hAnsi="Times New Roman"/>
          <w:sz w:val="24"/>
          <w:szCs w:val="24"/>
        </w:rPr>
        <w:t>. Прокладка и переустройство подземных инженерных коммуникаций могут осуществляться открытым или закрытым способом. Целесообразность применения того или иного способа должна определяться проектом с учетом местных условий и экономической целесообразности.</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В центральной части населенных пунктов</w:t>
      </w:r>
      <w:r w:rsidR="003E6B9E" w:rsidRPr="003E6B9E">
        <w:rPr>
          <w:rFonts w:ascii="Times New Roman" w:hAnsi="Times New Roman"/>
          <w:sz w:val="24"/>
          <w:szCs w:val="24"/>
        </w:rPr>
        <w:t>, а также на улицах и площадях с усовершенствованным дорожным покрытием, интенсивным движением транспорта и пешеходов преимущество отдается закрытому способу прокладки (в щитовых тоннелях, коллекторах или футлярах, проложенных способом продавливания или проколом).</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251</w:t>
      </w:r>
      <w:r w:rsidR="003E6B9E" w:rsidRPr="003E6B9E">
        <w:rPr>
          <w:rFonts w:ascii="Times New Roman" w:hAnsi="Times New Roman"/>
          <w:sz w:val="24"/>
          <w:szCs w:val="24"/>
        </w:rPr>
        <w:t xml:space="preserve">. При проектировании, прокладке и переустройстве </w:t>
      </w:r>
      <w:proofErr w:type="spellStart"/>
      <w:r w:rsidR="003E6B9E" w:rsidRPr="003E6B9E">
        <w:rPr>
          <w:rFonts w:ascii="Times New Roman" w:hAnsi="Times New Roman"/>
          <w:sz w:val="24"/>
          <w:szCs w:val="24"/>
        </w:rPr>
        <w:t>подземно</w:t>
      </w:r>
      <w:proofErr w:type="spellEnd"/>
      <w:r w:rsidR="003E6B9E" w:rsidRPr="003E6B9E">
        <w:rPr>
          <w:rFonts w:ascii="Times New Roman" w:hAnsi="Times New Roman"/>
          <w:sz w:val="24"/>
          <w:szCs w:val="24"/>
        </w:rPr>
        <w:t>-надземных инженерных коммуникаций на территориях, занятых зелеными насаждениями, необходимо руководствоваться настоящими Правилами.</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3E6B9E" w:rsidP="001A18E5">
      <w:pPr>
        <w:pStyle w:val="ConsPlusNormal"/>
        <w:contextualSpacing/>
        <w:jc w:val="center"/>
        <w:rPr>
          <w:rFonts w:ascii="Times New Roman" w:hAnsi="Times New Roman"/>
          <w:sz w:val="24"/>
          <w:szCs w:val="24"/>
        </w:rPr>
      </w:pPr>
      <w:r w:rsidRPr="003E6B9E">
        <w:rPr>
          <w:rFonts w:ascii="Times New Roman" w:hAnsi="Times New Roman"/>
          <w:sz w:val="24"/>
          <w:szCs w:val="24"/>
        </w:rPr>
        <w:t>Раздел 4. Согласование условий производства работ</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252</w:t>
      </w:r>
      <w:r w:rsidR="003E6B9E" w:rsidRPr="003E6B9E">
        <w:rPr>
          <w:rFonts w:ascii="Times New Roman" w:hAnsi="Times New Roman"/>
          <w:sz w:val="24"/>
          <w:szCs w:val="24"/>
        </w:rPr>
        <w:t>. Рассмотрение и согласование условий производства земляных работ и работ, влекущих нарушение благоустройства и (или) природного ландшафта, осуществляются всеми участниками, законные интересы которых непосредственно затрагиваются, самостоятельно.</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3E6B9E" w:rsidP="001A18E5">
      <w:pPr>
        <w:pStyle w:val="ConsPlusNormal"/>
        <w:contextualSpacing/>
        <w:jc w:val="center"/>
        <w:rPr>
          <w:rFonts w:ascii="Times New Roman" w:hAnsi="Times New Roman"/>
          <w:sz w:val="24"/>
          <w:szCs w:val="24"/>
        </w:rPr>
      </w:pPr>
      <w:r w:rsidRPr="003E6B9E">
        <w:rPr>
          <w:rFonts w:ascii="Times New Roman" w:hAnsi="Times New Roman"/>
          <w:sz w:val="24"/>
          <w:szCs w:val="24"/>
        </w:rPr>
        <w:t>Раздел 5. Организация и производство работ, требования к содержанию зон производства работ</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253</w:t>
      </w:r>
      <w:r w:rsidR="003E6B9E" w:rsidRPr="003E6B9E">
        <w:rPr>
          <w:rFonts w:ascii="Times New Roman" w:hAnsi="Times New Roman"/>
          <w:sz w:val="24"/>
          <w:szCs w:val="24"/>
        </w:rPr>
        <w:t>. Для производства земляных работ заказчик (подрядчик) определяет ответственного исполнителя работ.</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254</w:t>
      </w:r>
      <w:r w:rsidR="003E6B9E" w:rsidRPr="003E6B9E">
        <w:rPr>
          <w:rFonts w:ascii="Times New Roman" w:hAnsi="Times New Roman"/>
          <w:sz w:val="24"/>
          <w:szCs w:val="24"/>
        </w:rPr>
        <w:t>. У ответственного исполнителя работ должны быть в наличии следующие документы:</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ордер (разрешение), иной разрешающий документ;</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2) разрешение на снос зеленых насаждений, подлежащих сносу в зоне производства работ на объекте, либо акт инвентаризации зеленых насаждений, составленный в установленном порядке, подтверждающий наличие поросли древесной растительности, </w:t>
      </w:r>
      <w:r w:rsidR="00D773F6">
        <w:rPr>
          <w:rFonts w:ascii="Times New Roman" w:hAnsi="Times New Roman"/>
          <w:sz w:val="24"/>
          <w:szCs w:val="24"/>
        </w:rPr>
        <w:t xml:space="preserve">не подлежащей компенсации, или </w:t>
      </w:r>
      <w:r w:rsidRPr="003E6B9E">
        <w:rPr>
          <w:rFonts w:ascii="Times New Roman" w:hAnsi="Times New Roman"/>
          <w:sz w:val="24"/>
          <w:szCs w:val="24"/>
        </w:rPr>
        <w:t>отсутствие зеленых насаждений в зоне производства работ на объекте.</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Обязанность получения необходимой разрешительной документации до начала производства земляных работ лежит на заказчике.</w:t>
      </w:r>
    </w:p>
    <w:p w:rsidR="003E6B9E" w:rsidRPr="003E6B9E" w:rsidRDefault="00D773F6"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255.</w:t>
      </w:r>
      <w:r w:rsidR="003E6B9E" w:rsidRPr="003E6B9E">
        <w:rPr>
          <w:rFonts w:ascii="Times New Roman" w:hAnsi="Times New Roman"/>
          <w:sz w:val="24"/>
          <w:szCs w:val="24"/>
        </w:rPr>
        <w:t xml:space="preserve"> Не допускается: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1) </w:t>
      </w:r>
      <w:r w:rsidRPr="00D773F6">
        <w:rPr>
          <w:rFonts w:ascii="Times New Roman" w:hAnsi="Times New Roman"/>
          <w:sz w:val="24"/>
          <w:szCs w:val="24"/>
          <w:highlight w:val="green"/>
        </w:rPr>
        <w:t>выполнять работы без получе</w:t>
      </w:r>
      <w:r w:rsidR="00D773F6" w:rsidRPr="00D773F6">
        <w:rPr>
          <w:rFonts w:ascii="Times New Roman" w:hAnsi="Times New Roman"/>
          <w:sz w:val="24"/>
          <w:szCs w:val="24"/>
          <w:highlight w:val="green"/>
        </w:rPr>
        <w:t xml:space="preserve">ния ордера (разрешения), кроме </w:t>
      </w:r>
      <w:r w:rsidRPr="00D773F6">
        <w:rPr>
          <w:rFonts w:ascii="Times New Roman" w:hAnsi="Times New Roman"/>
          <w:sz w:val="24"/>
          <w:szCs w:val="24"/>
          <w:highlight w:val="green"/>
        </w:rPr>
        <w:t>установленных у</w:t>
      </w:r>
      <w:r w:rsidR="00D773F6" w:rsidRPr="00D773F6">
        <w:rPr>
          <w:rFonts w:ascii="Times New Roman" w:hAnsi="Times New Roman"/>
          <w:sz w:val="24"/>
          <w:szCs w:val="24"/>
          <w:highlight w:val="green"/>
        </w:rPr>
        <w:t xml:space="preserve">полномоченным органом случаев, </w:t>
      </w:r>
      <w:r w:rsidRPr="00D773F6">
        <w:rPr>
          <w:rFonts w:ascii="Times New Roman" w:hAnsi="Times New Roman"/>
          <w:sz w:val="24"/>
          <w:szCs w:val="24"/>
          <w:highlight w:val="green"/>
        </w:rPr>
        <w:t>когда получение ордера не требуется;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2) производить работы без разрешения на снос зеленых насаждений - при наличии зеленых насаждений, подлежащих сносу в зоне производства работ на объекте, за </w:t>
      </w:r>
      <w:r w:rsidRPr="003E6B9E">
        <w:rPr>
          <w:rFonts w:ascii="Times New Roman" w:hAnsi="Times New Roman"/>
          <w:sz w:val="24"/>
          <w:szCs w:val="24"/>
        </w:rPr>
        <w:lastRenderedPageBreak/>
        <w:t>исключением поросли древесной растительности, кроме случаев возникновения чрезвычайных и аварийных ситуаций;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3) вести работы планово-текущего характера под видом устранения аварийной ситуации (аварии);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4) производить работы с отклонением от утвержденной проектной документации без согласования с проектной организацией;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5) осуществлять работы с отклонением от условий производства работ, определенных ордером (разрешением);</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6) возводить какие-либо строения и сооружения, элементы благоустройства, осуществлять высадку лесной и древесно-кустарниковой растительности в охранных зонах существующих подземных сооружений с нарушением норм технического регулирования (в том числе СНиП);</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7) выносить ограждения дальше границ отведенного участка;</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8) заваливать землей и строительными материалами зеленые насаждения, крышки колодцев;</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9) складировать материалы и конструкции на трассах действующих подземных коммуникаций;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10) засорять прилегающие улицы при откачке воды;</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11) выносить грязь за пределы зоны производства работ при движении техники;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12) закапывать в грунт или сжигать мусор и отходы.</w:t>
      </w:r>
    </w:p>
    <w:p w:rsidR="003E6B9E" w:rsidRPr="003E6B9E" w:rsidRDefault="00E11E5B" w:rsidP="00E11E5B">
      <w:pPr>
        <w:pStyle w:val="ConsPlusNormal"/>
        <w:contextualSpacing/>
        <w:jc w:val="both"/>
        <w:rPr>
          <w:rFonts w:ascii="Times New Roman" w:hAnsi="Times New Roman"/>
          <w:sz w:val="24"/>
          <w:szCs w:val="24"/>
        </w:rPr>
      </w:pPr>
      <w:r>
        <w:rPr>
          <w:rFonts w:ascii="Times New Roman" w:hAnsi="Times New Roman"/>
          <w:sz w:val="24"/>
          <w:szCs w:val="24"/>
        </w:rPr>
        <w:t>256</w:t>
      </w:r>
      <w:r w:rsidR="003E6B9E" w:rsidRPr="003E6B9E">
        <w:rPr>
          <w:rFonts w:ascii="Times New Roman" w:hAnsi="Times New Roman"/>
          <w:sz w:val="24"/>
          <w:szCs w:val="24"/>
        </w:rPr>
        <w:t>. Заказчик (подрядчик) приступает к работам после:</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оформления и получения ордера (разрешения);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полностью подготовленной трассы или строительного участка (пересадка зеленых насаждений, срезка и складирование растительного слоя грунта, снос строений и т.д.);</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3) доставки до начала работ необходимых материалов и установки ограждений (на весь период производства работ), предусмотренных согласованной проектной документацией, аншлагов с указанием наименования и местонахождения объекта, названия заказчика и подрядной организации, номеров их телефонов, должности и фамилии ответственного лица, даты начала и окончания работ;</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4) установки знаков дорожного движения согласно проекту организации дорожного движения, согласованному с ГИБДД ОМВД России по </w:t>
      </w:r>
      <w:r w:rsidRPr="00E11E5B">
        <w:rPr>
          <w:rFonts w:ascii="Times New Roman" w:hAnsi="Times New Roman"/>
          <w:sz w:val="24"/>
          <w:szCs w:val="24"/>
          <w:highlight w:val="green"/>
        </w:rPr>
        <w:t>Еткульскому району</w:t>
      </w:r>
      <w:r w:rsidRPr="003E6B9E">
        <w:rPr>
          <w:rFonts w:ascii="Times New Roman" w:hAnsi="Times New Roman"/>
          <w:sz w:val="24"/>
          <w:szCs w:val="24"/>
        </w:rPr>
        <w:t>;</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5) создания условий, обеспечивающих удаление грязи с шасси и иных загрязненных частей транспортных средств и механизмов для недопущения выноса грунта и грязи на территории общего пользования;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6) монтажа аварийного освещения и освещения опасных мест;</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7) установки бункера для сбора строительного мусора или выделения для этих целей специальной площадки;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8) оборудования автотранспорта, перевозящего инертные материалы, специальными съемными тентами.</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257</w:t>
      </w:r>
      <w:r w:rsidR="003E6B9E" w:rsidRPr="003E6B9E">
        <w:rPr>
          <w:rFonts w:ascii="Times New Roman" w:hAnsi="Times New Roman"/>
          <w:sz w:val="24"/>
          <w:szCs w:val="24"/>
        </w:rPr>
        <w:t>. В случае обнаружения действующих коммуникаций, не указанных в проекте или не соответствующих данным проекта, ответственный исполнитель работ обязан вызвать на место представителей заказчика, владельцев сетей, проектной организации для принятия решения по данному вопросу.</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Зона производства работ должна быть ограждена в соответствии с проектной документацией и (или) требованиями настоящих Правил. Ограждения мест разрытий должны быть очищены от грязи, промыты, не иметь проемов (для исключения возможности попадания людей в зону производства работ), поврежденных участков, отклонений от вертикали, посторонних наклеек, объявлений и надписей.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258</w:t>
      </w:r>
      <w:r w:rsidR="003E6B9E" w:rsidRPr="003E6B9E">
        <w:rPr>
          <w:rFonts w:ascii="Times New Roman" w:hAnsi="Times New Roman"/>
          <w:sz w:val="24"/>
          <w:szCs w:val="24"/>
        </w:rPr>
        <w:t xml:space="preserve">. При выполнении работ в местах движения транспорта и пешеходов должна </w:t>
      </w:r>
      <w:r w:rsidR="003E6B9E" w:rsidRPr="003E6B9E">
        <w:rPr>
          <w:rFonts w:ascii="Times New Roman" w:hAnsi="Times New Roman"/>
          <w:sz w:val="24"/>
          <w:szCs w:val="24"/>
        </w:rPr>
        <w:lastRenderedPageBreak/>
        <w:t>соблюдаться очередность выполнения работ, обеспечивающая безопасность движения транспорта и пешеходов.</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На направлениях пешеходных потоков через траншеи должны быть устроены мостики с перилами (в ночное время должны быть освещены) в количестве и местах в соответствии с проектной документацией.</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259</w:t>
      </w:r>
      <w:r w:rsidR="003E6B9E" w:rsidRPr="003E6B9E">
        <w:rPr>
          <w:rFonts w:ascii="Times New Roman" w:hAnsi="Times New Roman"/>
          <w:sz w:val="24"/>
          <w:szCs w:val="24"/>
        </w:rPr>
        <w:t>. 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 соответствующие ГОСТ.</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260</w:t>
      </w:r>
      <w:r w:rsidR="003E6B9E" w:rsidRPr="003E6B9E">
        <w:rPr>
          <w:rFonts w:ascii="Times New Roman" w:hAnsi="Times New Roman"/>
          <w:sz w:val="24"/>
          <w:szCs w:val="24"/>
        </w:rPr>
        <w:t xml:space="preserve">. На площадях, улично-дорожной сети, за исключением квартальных и дворовых проездов, работы должны проводиться с оформлением согласования </w:t>
      </w:r>
      <w:r w:rsidR="003E6B9E" w:rsidRPr="00E11E5B">
        <w:rPr>
          <w:rFonts w:ascii="Times New Roman" w:hAnsi="Times New Roman"/>
          <w:sz w:val="24"/>
          <w:szCs w:val="24"/>
          <w:highlight w:val="green"/>
        </w:rPr>
        <w:t xml:space="preserve">администрации </w:t>
      </w:r>
      <w:r w:rsidRPr="00E11E5B">
        <w:rPr>
          <w:rFonts w:ascii="Times New Roman" w:hAnsi="Times New Roman"/>
          <w:sz w:val="24"/>
          <w:szCs w:val="24"/>
          <w:highlight w:val="green"/>
        </w:rPr>
        <w:t>округа</w:t>
      </w:r>
      <w:r w:rsidR="003E6B9E" w:rsidRPr="00E11E5B">
        <w:rPr>
          <w:rFonts w:ascii="Times New Roman" w:hAnsi="Times New Roman"/>
          <w:sz w:val="24"/>
          <w:szCs w:val="24"/>
          <w:highlight w:val="green"/>
        </w:rPr>
        <w:t>.</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На опасных производственных объектах (газопроводах), при условии ведения работ в светлое время суток, в течение одной рабочей смены без оформления согласования администрации поселения, согласно проекту организации дорожного движения, согласованному с ГИБДД ОМВД России по </w:t>
      </w:r>
      <w:r w:rsidRPr="00E11E5B">
        <w:rPr>
          <w:rFonts w:ascii="Times New Roman" w:hAnsi="Times New Roman"/>
          <w:sz w:val="24"/>
          <w:szCs w:val="24"/>
          <w:highlight w:val="green"/>
        </w:rPr>
        <w:t>Еткульскому району,</w:t>
      </w:r>
      <w:r w:rsidRPr="003E6B9E">
        <w:rPr>
          <w:rFonts w:ascii="Times New Roman" w:hAnsi="Times New Roman"/>
          <w:sz w:val="24"/>
          <w:szCs w:val="24"/>
        </w:rPr>
        <w:t xml:space="preserve"> допускается выполнять:</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работы эксплуатационного характера по регламентному техническому обследованию газопроводов с открытием люков, газовых смотровых колодцев (камер) на проезжей части или вблизи проезжей части улиц;</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разработку шурфов на проезжей части или вблизи проезжей части улиц с грунтовым покрытием для регламентной диагностики и ремонта изоляционного покрытия газопроводов.</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При производстве работ на дорогах устанавливаются сигнальные фонари красного цвета и дорожные знаки в соответствии с Правилами дорожного движения.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В темное время суток зона производства работ должна быть освещена, а находящиеся на объекте или вблизи него работники должны быть одеты в сигнальную светоотражающую одежду.</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261</w:t>
      </w:r>
      <w:r w:rsidR="003E6B9E" w:rsidRPr="003E6B9E">
        <w:rPr>
          <w:rFonts w:ascii="Times New Roman" w:hAnsi="Times New Roman"/>
          <w:sz w:val="24"/>
          <w:szCs w:val="24"/>
        </w:rPr>
        <w:t>. Ответственность за повреждение при производстве работ существующих инженерных коммуникаций, элементов благоустройства, зеленых насаждений несет заказчик (подрядчик) в соответствии с законодательством.</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262</w:t>
      </w:r>
      <w:r w:rsidR="003E6B9E" w:rsidRPr="003E6B9E">
        <w:rPr>
          <w:rFonts w:ascii="Times New Roman" w:hAnsi="Times New Roman"/>
          <w:sz w:val="24"/>
          <w:szCs w:val="24"/>
        </w:rPr>
        <w:t>. На благоустроенных территориях разработка траншей и котлованов для укладки подземных инженерных коммуникаций должна производиться с соблюдением следующих требований: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работы выполняются поэтапно в соответствии с проектной документацией;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работы на последующих этапах разрешается начинать только после завершения всех работ на предыдущем участке, включая восстановительные работы и уборку территории;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3) вскрытие дорожной одежды производится в соответствии со СНиП, сводами правил; разобранное асфальтовое покрытие (скол) должно быть вывезено в течение рабочего дня, складирование скола на срок свыше одних суток не допускается;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4) при производстве работ на улицах и в местах жилой застройки допускается складировать необходимое количество грунта в местах производства работ при условии обеспечения безопасного и беспрепятственного передвижения людей и транспорта. Вынутый из траншеи и котлована грунт, не подлежащий обратной засыпке, подлежит утилизации или вывозу на объекты размещения, хранения, захоронения отходов в соответствии с требованиями законодательства Российской Федерации об отходах производства и потребления;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5) при производстве работ на неустроенных территориях допускается складирование разработанного грунта в отвал с одной стороны траншеи для последующей обратной засыпки;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6) складирование труб, рельсов, железобетонных изделий и т.п. на дорожных покрытиях осуществлять способом, исключающим повреждение дорожного покрытия;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7) обратная засыпка траншей и котлованов производится в соответствии со сводом правил "Земляные сооружения, основания и фундаменты".</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263</w:t>
      </w:r>
      <w:r w:rsidR="003E6B9E" w:rsidRPr="003E6B9E">
        <w:rPr>
          <w:rFonts w:ascii="Times New Roman" w:hAnsi="Times New Roman"/>
          <w:sz w:val="24"/>
          <w:szCs w:val="24"/>
        </w:rPr>
        <w:t>. При реконструкции и капитальном ремонте дорожного покрытия, в случае выявленных скрытых разрушений основания колодца инженерных коммуникаций, владельцы подземных сетей обязаны выполнить работы по устранению разрушений.</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lastRenderedPageBreak/>
        <w:t>264</w:t>
      </w:r>
      <w:r w:rsidR="003E6B9E" w:rsidRPr="003E6B9E">
        <w:rPr>
          <w:rFonts w:ascii="Times New Roman" w:hAnsi="Times New Roman"/>
          <w:sz w:val="24"/>
          <w:szCs w:val="24"/>
        </w:rPr>
        <w:t>. Ответственность за уборку, содержание, чистоту зон производства работ, восстановление элементов благоустройства, нарушенного техникой, возлагается на заказчика (подрядчика). Уборка и вывоз мусора должны осуществляться в соответствии с настоящими Правилами.</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265</w:t>
      </w:r>
      <w:r w:rsidR="003E6B9E" w:rsidRPr="003E6B9E">
        <w:rPr>
          <w:rFonts w:ascii="Times New Roman" w:hAnsi="Times New Roman"/>
          <w:sz w:val="24"/>
          <w:szCs w:val="24"/>
        </w:rPr>
        <w:t xml:space="preserve">. При </w:t>
      </w:r>
      <w:r w:rsidR="003E6B9E" w:rsidRPr="00E11E5B">
        <w:rPr>
          <w:rFonts w:ascii="Times New Roman" w:hAnsi="Times New Roman"/>
          <w:sz w:val="24"/>
          <w:szCs w:val="24"/>
          <w:highlight w:val="green"/>
        </w:rPr>
        <w:t xml:space="preserve">производстве работ по строительству и капитальному ремонту сетей подземных инженерных коммуникаций, связанных с демонтажем МАФ, расположенных над местом закладки этих коммуникаций, необходимо телефонограммой за 5 рабочих дней до начала работ известить администрацию </w:t>
      </w:r>
      <w:r w:rsidRPr="00E11E5B">
        <w:rPr>
          <w:rFonts w:ascii="Times New Roman" w:hAnsi="Times New Roman"/>
          <w:sz w:val="24"/>
          <w:szCs w:val="24"/>
          <w:highlight w:val="green"/>
        </w:rPr>
        <w:t xml:space="preserve">округа </w:t>
      </w:r>
      <w:r w:rsidR="003E6B9E" w:rsidRPr="00E11E5B">
        <w:rPr>
          <w:rFonts w:ascii="Times New Roman" w:hAnsi="Times New Roman"/>
          <w:sz w:val="24"/>
          <w:szCs w:val="24"/>
          <w:highlight w:val="green"/>
        </w:rPr>
        <w:t>и собственника (пользователя) МАФ о необходимости демонтажа и вывоза из зоны производства работ таких МАФ.</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При производстве работ по ликвидации аварийных ситуаций оповещение необходимо произвести незамедлительно.</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266</w:t>
      </w:r>
      <w:r w:rsidR="003E6B9E" w:rsidRPr="003E6B9E">
        <w:rPr>
          <w:rFonts w:ascii="Times New Roman" w:hAnsi="Times New Roman"/>
          <w:sz w:val="24"/>
          <w:szCs w:val="24"/>
        </w:rPr>
        <w:t>. Для защиты зеленых насаждений, крышек колодцев, водосточных решеток от заваливания землей и строительными материалами при производстве работ должны применяться щиты и короба, обеспечивающие к ним свободный доступ.</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3E6B9E" w:rsidP="00E3078D">
      <w:pPr>
        <w:pStyle w:val="ConsPlusNormal"/>
        <w:contextualSpacing/>
        <w:jc w:val="center"/>
        <w:rPr>
          <w:rFonts w:ascii="Times New Roman" w:hAnsi="Times New Roman"/>
          <w:sz w:val="24"/>
          <w:szCs w:val="24"/>
        </w:rPr>
      </w:pPr>
      <w:r w:rsidRPr="003E6B9E">
        <w:rPr>
          <w:rFonts w:ascii="Times New Roman" w:hAnsi="Times New Roman"/>
          <w:sz w:val="24"/>
          <w:szCs w:val="24"/>
        </w:rPr>
        <w:t>Раздел 6. Восстановление благоустройства</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267</w:t>
      </w:r>
      <w:r w:rsidR="003E6B9E" w:rsidRPr="003E6B9E">
        <w:rPr>
          <w:rFonts w:ascii="Times New Roman" w:hAnsi="Times New Roman"/>
          <w:sz w:val="24"/>
          <w:szCs w:val="24"/>
        </w:rPr>
        <w:t>. Засыпка траншей и котлованов производится строительной организацией, подрядной организацией под техническим контролем заказчика. В местах пересечения с существующими подземными сооружениями засыпка производится в присутствии представителей собственников (пользователей) сетей.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На улицах и дорогах общего пользования засыпка траншей и котлованов выполняется после уведомления уполномоченной организации, осуществляющей строительный контроль.</w:t>
      </w:r>
    </w:p>
    <w:p w:rsidR="003E6B9E" w:rsidRPr="003E6B9E" w:rsidRDefault="00E11E5B"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268</w:t>
      </w:r>
      <w:r w:rsidR="003E6B9E" w:rsidRPr="003E6B9E">
        <w:rPr>
          <w:rFonts w:ascii="Times New Roman" w:hAnsi="Times New Roman"/>
          <w:sz w:val="24"/>
          <w:szCs w:val="24"/>
        </w:rPr>
        <w:t>. Обратная засыпка и устройство основания в зимнее время должны выполняться в соответствии со сводом правил "Земляные сооружения, основания и фундаменты".</w:t>
      </w:r>
    </w:p>
    <w:p w:rsidR="003E6B9E" w:rsidRPr="003E6B9E" w:rsidRDefault="00432BED" w:rsidP="003E6B9E">
      <w:pPr>
        <w:pStyle w:val="ConsPlusNormal"/>
        <w:ind w:firstLine="709"/>
        <w:contextualSpacing/>
        <w:jc w:val="both"/>
        <w:rPr>
          <w:rFonts w:ascii="Times New Roman" w:hAnsi="Times New Roman"/>
          <w:sz w:val="24"/>
          <w:szCs w:val="24"/>
        </w:rPr>
      </w:pPr>
      <w:r w:rsidRPr="00432BED">
        <w:rPr>
          <w:rFonts w:ascii="Times New Roman" w:hAnsi="Times New Roman"/>
          <w:sz w:val="24"/>
          <w:szCs w:val="24"/>
          <w:highlight w:val="green"/>
        </w:rPr>
        <w:t>269</w:t>
      </w:r>
      <w:r w:rsidR="003E6B9E" w:rsidRPr="00432BED">
        <w:rPr>
          <w:rFonts w:ascii="Times New Roman" w:hAnsi="Times New Roman"/>
          <w:sz w:val="24"/>
          <w:szCs w:val="24"/>
          <w:highlight w:val="green"/>
        </w:rPr>
        <w:t>. Заказчик в течение 3 лет несет ответственность за качество засыпки траншеи (котлована), усовершенствованного (неусовершенствованного) покрытия и в случае возникновения просадок обязан устранить их за</w:t>
      </w:r>
      <w:r w:rsidR="003E6B9E" w:rsidRPr="003E6B9E">
        <w:rPr>
          <w:rFonts w:ascii="Times New Roman" w:hAnsi="Times New Roman"/>
          <w:sz w:val="24"/>
          <w:szCs w:val="24"/>
        </w:rPr>
        <w:t xml:space="preserve"> свой счет или профинансировать выполнение работ специализированной организацией.</w:t>
      </w:r>
    </w:p>
    <w:p w:rsidR="003E6B9E" w:rsidRPr="003E6B9E" w:rsidRDefault="00432BED" w:rsidP="003E6B9E">
      <w:pPr>
        <w:pStyle w:val="ConsPlusNormal"/>
        <w:ind w:firstLine="709"/>
        <w:contextualSpacing/>
        <w:jc w:val="both"/>
        <w:rPr>
          <w:rFonts w:ascii="Times New Roman" w:hAnsi="Times New Roman"/>
          <w:sz w:val="24"/>
          <w:szCs w:val="24"/>
        </w:rPr>
      </w:pPr>
      <w:r w:rsidRPr="00432BED">
        <w:rPr>
          <w:rFonts w:ascii="Times New Roman" w:hAnsi="Times New Roman"/>
          <w:sz w:val="24"/>
          <w:szCs w:val="24"/>
          <w:highlight w:val="green"/>
        </w:rPr>
        <w:t>270</w:t>
      </w:r>
      <w:r w:rsidR="003E6B9E" w:rsidRPr="00432BED">
        <w:rPr>
          <w:rFonts w:ascii="Times New Roman" w:hAnsi="Times New Roman"/>
          <w:sz w:val="24"/>
          <w:szCs w:val="24"/>
          <w:highlight w:val="green"/>
        </w:rPr>
        <w:t>. Устранение просадок или провалов, возникших в результате производства работ по прокладке коммуникаций закрытым способом, производится или финансируется заказчиком в течение 3 лет после завершения работ.</w:t>
      </w:r>
    </w:p>
    <w:p w:rsidR="003E6B9E" w:rsidRPr="003E6B9E" w:rsidRDefault="00432BED"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271</w:t>
      </w:r>
      <w:r w:rsidR="003E6B9E" w:rsidRPr="003E6B9E">
        <w:rPr>
          <w:rFonts w:ascii="Times New Roman" w:hAnsi="Times New Roman"/>
          <w:sz w:val="24"/>
          <w:szCs w:val="24"/>
        </w:rPr>
        <w:t xml:space="preserve">. Организации, выполняющие работы по восстановлению усовершенствованного </w:t>
      </w:r>
      <w:r w:rsidR="003E6B9E" w:rsidRPr="00432BED">
        <w:rPr>
          <w:rFonts w:ascii="Times New Roman" w:hAnsi="Times New Roman"/>
          <w:sz w:val="24"/>
          <w:szCs w:val="24"/>
          <w:highlight w:val="green"/>
        </w:rPr>
        <w:t>покрытия, несут ответственность за его качественное состояние в течение 3 лет после завершения работ.</w:t>
      </w:r>
    </w:p>
    <w:p w:rsidR="003E6B9E" w:rsidRPr="003E6B9E" w:rsidRDefault="00432BED"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272</w:t>
      </w:r>
      <w:r w:rsidR="003E6B9E" w:rsidRPr="003E6B9E">
        <w:rPr>
          <w:rFonts w:ascii="Times New Roman" w:hAnsi="Times New Roman"/>
          <w:sz w:val="24"/>
          <w:szCs w:val="24"/>
        </w:rPr>
        <w:t>. При производстве работ до полного восстановления нарушенного благоустройства и зеленых насаждений организация, проводившая земляные работы, выполняет:</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1) на усовершенствованном покрытии обратную засыпку </w:t>
      </w:r>
      <w:proofErr w:type="spellStart"/>
      <w:r w:rsidRPr="003E6B9E">
        <w:rPr>
          <w:rFonts w:ascii="Times New Roman" w:hAnsi="Times New Roman"/>
          <w:sz w:val="24"/>
          <w:szCs w:val="24"/>
        </w:rPr>
        <w:t>малосжимаемыми</w:t>
      </w:r>
      <w:proofErr w:type="spellEnd"/>
      <w:r w:rsidRPr="003E6B9E">
        <w:rPr>
          <w:rFonts w:ascii="Times New Roman" w:hAnsi="Times New Roman"/>
          <w:sz w:val="24"/>
          <w:szCs w:val="24"/>
        </w:rPr>
        <w:t xml:space="preserve"> грунтами (щебнем, гравийно-галечниковыми и песчано-гравийными грунтами, песками крупными и средней крупности) с отсыпкой выравнивающего слоя из мелкого скального грунта или песка; на неусовершенствованном покрытии допускается слой насыпи, если он не препятствует использованию территории по назначению;</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мероприятия по уборке места проведения работ от строительного мусора и вывоз ограждений;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3) поддержание </w:t>
      </w:r>
      <w:proofErr w:type="spellStart"/>
      <w:r w:rsidRPr="003E6B9E">
        <w:rPr>
          <w:rFonts w:ascii="Times New Roman" w:hAnsi="Times New Roman"/>
          <w:sz w:val="24"/>
          <w:szCs w:val="24"/>
        </w:rPr>
        <w:t>беспросадочного</w:t>
      </w:r>
      <w:proofErr w:type="spellEnd"/>
      <w:r w:rsidRPr="003E6B9E">
        <w:rPr>
          <w:rFonts w:ascii="Times New Roman" w:hAnsi="Times New Roman"/>
          <w:sz w:val="24"/>
          <w:szCs w:val="24"/>
        </w:rPr>
        <w:t xml:space="preserve"> покрытия (не допускающее возникновения просадок) до полного восстановления благоустройства.</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При проведении земляных работ в зимнее время и невозможности восстановления </w:t>
      </w:r>
      <w:r w:rsidRPr="00432BED">
        <w:rPr>
          <w:rFonts w:ascii="Times New Roman" w:hAnsi="Times New Roman"/>
          <w:sz w:val="24"/>
          <w:szCs w:val="24"/>
          <w:highlight w:val="green"/>
        </w:rPr>
        <w:t>нарушенного благоустройства работы по полному восстановлению благоустройства осуществляются в период с 15 апреля по 15 июня с соответствующей отметкой в ордере (разрешении).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Восстановление благоустройства на улицах и дорогах общего пользования принимается уполномоченной организацией, осуществляющей строительный контроль, с </w:t>
      </w:r>
      <w:r w:rsidRPr="003E6B9E">
        <w:rPr>
          <w:rFonts w:ascii="Times New Roman" w:hAnsi="Times New Roman"/>
          <w:sz w:val="24"/>
          <w:szCs w:val="24"/>
        </w:rPr>
        <w:lastRenderedPageBreak/>
        <w:t>отметкой в акте, на основании заключения аккредитованной дорожно-строительной лаборатории.</w:t>
      </w:r>
    </w:p>
    <w:p w:rsidR="003E6B9E" w:rsidRPr="003E6B9E" w:rsidRDefault="00432BED"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273</w:t>
      </w:r>
      <w:r w:rsidR="003E6B9E" w:rsidRPr="003E6B9E">
        <w:rPr>
          <w:rFonts w:ascii="Times New Roman" w:hAnsi="Times New Roman"/>
          <w:sz w:val="24"/>
          <w:szCs w:val="24"/>
        </w:rPr>
        <w:t>. Вскрытие и восстановление дорожной одежды тротуаров, проездов, дорог должно производиться не менее чем на 20 сантиметров шире траншеи и иметь прямолинейные очертания.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В случае повреждения ширины покрытия тротуаров, проездов, дорог менее 50 процентов восстановление покрытия производится на ширину раскопки.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В случае повреждения ширины покрытия тротуаров, проездов, дорог 50 процентов и более:</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при длине повреждаемого участка меньше 2/3 ширины проезжей части - восстановление покрытия производится на ширину раскопки;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при длине повреждаемого участка больше 2/3 ширины проезжей части - восстановление покрытия производится на всю ширину проезжей части.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В случае нарушения указанного требования благоустройство считается невосстановленным.</w:t>
      </w:r>
    </w:p>
    <w:p w:rsidR="003E6B9E" w:rsidRPr="003E6B9E" w:rsidRDefault="00432BED"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274</w:t>
      </w:r>
      <w:r w:rsidR="003E6B9E" w:rsidRPr="003E6B9E">
        <w:rPr>
          <w:rFonts w:ascii="Times New Roman" w:hAnsi="Times New Roman"/>
          <w:sz w:val="24"/>
          <w:szCs w:val="24"/>
        </w:rPr>
        <w:t>. Восстановление нарушенного благоустройства на газоне выражается в планировке грунта и его уплотнении, отсыпке плодородного слоя (не менее 10 сантиметров) и посеве травы (</w:t>
      </w:r>
      <w:proofErr w:type="spellStart"/>
      <w:r w:rsidR="003E6B9E" w:rsidRPr="003E6B9E">
        <w:rPr>
          <w:rFonts w:ascii="Times New Roman" w:hAnsi="Times New Roman"/>
          <w:sz w:val="24"/>
          <w:szCs w:val="24"/>
        </w:rPr>
        <w:t>гидропосеве</w:t>
      </w:r>
      <w:proofErr w:type="spellEnd"/>
      <w:r w:rsidR="003E6B9E" w:rsidRPr="003E6B9E">
        <w:rPr>
          <w:rFonts w:ascii="Times New Roman" w:hAnsi="Times New Roman"/>
          <w:sz w:val="24"/>
          <w:szCs w:val="24"/>
        </w:rPr>
        <w:t>), не допуская при этом включений бытового и строительного мусора.</w:t>
      </w:r>
    </w:p>
    <w:p w:rsidR="003E6B9E" w:rsidRPr="003E6B9E" w:rsidRDefault="00432BED"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275</w:t>
      </w:r>
      <w:r w:rsidR="003E6B9E" w:rsidRPr="003E6B9E">
        <w:rPr>
          <w:rFonts w:ascii="Times New Roman" w:hAnsi="Times New Roman"/>
          <w:sz w:val="24"/>
          <w:szCs w:val="24"/>
        </w:rPr>
        <w:t>. Запрещается: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засыпка траншей с использованием машин и механизмов на гусеничном ходу на улицах, имеющих усовершенствованные дорожные покрытия;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2) засыпка траншей на проездах и тротуарах мерзлыми, глинистыми грунтами, строительным мусором и прочими </w:t>
      </w:r>
      <w:proofErr w:type="spellStart"/>
      <w:r w:rsidRPr="003E6B9E">
        <w:rPr>
          <w:rFonts w:ascii="Times New Roman" w:hAnsi="Times New Roman"/>
          <w:sz w:val="24"/>
          <w:szCs w:val="24"/>
        </w:rPr>
        <w:t>просадочными</w:t>
      </w:r>
      <w:proofErr w:type="spellEnd"/>
      <w:r w:rsidRPr="003E6B9E">
        <w:rPr>
          <w:rFonts w:ascii="Times New Roman" w:hAnsi="Times New Roman"/>
          <w:sz w:val="24"/>
          <w:szCs w:val="24"/>
        </w:rPr>
        <w:t xml:space="preserve"> материалами;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3) строительство, ремонт (кроме аварийного) и реконструкция подземных инженерных коммуникаций на дорогах с усовершенствованным покрытием в течение трех лет после капитального ремонта дорожного полотна (в случае невозможности увязки сроков производства работ разрешается их производство после принятия правового акта </w:t>
      </w:r>
      <w:r w:rsidR="006C3F1D">
        <w:rPr>
          <w:rFonts w:ascii="Times New Roman" w:hAnsi="Times New Roman"/>
          <w:sz w:val="24"/>
          <w:szCs w:val="24"/>
          <w:highlight w:val="green"/>
        </w:rPr>
        <w:t>администрации округа</w:t>
      </w:r>
      <w:r w:rsidRPr="003E6B9E">
        <w:rPr>
          <w:rFonts w:ascii="Times New Roman" w:hAnsi="Times New Roman"/>
          <w:sz w:val="24"/>
          <w:szCs w:val="24"/>
        </w:rPr>
        <w:t>).</w:t>
      </w:r>
    </w:p>
    <w:p w:rsidR="003E6B9E" w:rsidRPr="003E6B9E" w:rsidRDefault="006C3F1D"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276</w:t>
      </w:r>
      <w:r w:rsidR="003E6B9E" w:rsidRPr="003E6B9E">
        <w:rPr>
          <w:rFonts w:ascii="Times New Roman" w:hAnsi="Times New Roman"/>
          <w:sz w:val="24"/>
          <w:szCs w:val="24"/>
        </w:rPr>
        <w:t>. По окончании производства земляных работ заказчик обязан сдать полностью восстановленное благоустройство комиссии.</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E3078D" w:rsidRDefault="00E3078D" w:rsidP="00E3078D">
      <w:pPr>
        <w:pStyle w:val="ConsPlusNormal"/>
        <w:contextualSpacing/>
        <w:jc w:val="center"/>
        <w:rPr>
          <w:rFonts w:ascii="Times New Roman" w:hAnsi="Times New Roman"/>
          <w:b/>
          <w:sz w:val="24"/>
          <w:szCs w:val="24"/>
        </w:rPr>
      </w:pPr>
      <w:r w:rsidRPr="00E3078D">
        <w:rPr>
          <w:rFonts w:ascii="Times New Roman" w:hAnsi="Times New Roman"/>
          <w:b/>
          <w:sz w:val="24"/>
          <w:szCs w:val="24"/>
        </w:rPr>
        <w:t xml:space="preserve">Глава </w:t>
      </w:r>
      <w:r w:rsidRPr="00E3078D">
        <w:rPr>
          <w:rFonts w:ascii="Times New Roman" w:hAnsi="Times New Roman"/>
          <w:b/>
          <w:sz w:val="24"/>
          <w:szCs w:val="24"/>
          <w:lang w:val="en-US"/>
        </w:rPr>
        <w:t>IX</w:t>
      </w:r>
      <w:r w:rsidR="003E6B9E" w:rsidRPr="00E3078D">
        <w:rPr>
          <w:rFonts w:ascii="Times New Roman" w:hAnsi="Times New Roman"/>
          <w:b/>
          <w:sz w:val="24"/>
          <w:szCs w:val="24"/>
        </w:rPr>
        <w:t>. Формы и механизмы общественного участия в принятии решений и реализации проектов благоустройства и развития городской среды</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277</w:t>
      </w:r>
      <w:r w:rsidR="003E6B9E" w:rsidRPr="003E6B9E">
        <w:rPr>
          <w:rFonts w:ascii="Times New Roman" w:hAnsi="Times New Roman"/>
          <w:sz w:val="24"/>
          <w:szCs w:val="24"/>
        </w:rPr>
        <w:t>. Принципы организации общественного участия: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наиболее полное включение всех заинтересованных сторон на выявление их истинных интересов и ценностей, их отражение в проек</w:t>
      </w:r>
      <w:r w:rsidR="006C3F1D">
        <w:rPr>
          <w:rFonts w:ascii="Times New Roman" w:hAnsi="Times New Roman"/>
          <w:sz w:val="24"/>
          <w:szCs w:val="24"/>
        </w:rPr>
        <w:t>тировании изменений населенных пунктов</w:t>
      </w:r>
      <w:r w:rsidRPr="003E6B9E">
        <w:rPr>
          <w:rFonts w:ascii="Times New Roman" w:hAnsi="Times New Roman"/>
          <w:sz w:val="24"/>
          <w:szCs w:val="24"/>
        </w:rPr>
        <w:t>, достижение согласия по целям и планам реализации проектов, мобилизация и объединение всех субъектов вокруг проектов, реализующих стратегию развития территории;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открытое обсуждение проектов благоустройства территорий на этапе формулирования задач проекта и по итогам каждого из этапов проектирования;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3) обеспечение открытости и гласности, учет мнения жителей и всех субъектов при принятии решений, касающихся благоустройства и развития территорий;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4) обеспечение доступности информации и информирование населения и других субъектов о задачах и проектах в сфере благоустройства и комплексного развития городской среды.</w:t>
      </w: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278</w:t>
      </w:r>
      <w:r w:rsidR="003E6B9E" w:rsidRPr="003E6B9E">
        <w:rPr>
          <w:rFonts w:ascii="Times New Roman" w:hAnsi="Times New Roman"/>
          <w:sz w:val="24"/>
          <w:szCs w:val="24"/>
        </w:rPr>
        <w:t>. Информирование о задачах и проектах в сфере благоустройства и комплексного развития городской среды осуществляется посредством:</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работы со средствами массовой информации, охватывающими широкий круг людей разных возрастных групп и потенциальные аудитории проекта;</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2) размещения афиш и объявлений на информационных досках в подъездах жилых домов, расположенных в непосредственной близости к проектируемому объекту, а также на </w:t>
      </w:r>
      <w:r w:rsidRPr="003E6B9E">
        <w:rPr>
          <w:rFonts w:ascii="Times New Roman" w:hAnsi="Times New Roman"/>
          <w:sz w:val="24"/>
          <w:szCs w:val="24"/>
        </w:rPr>
        <w:lastRenderedPageBreak/>
        <w:t>специальных стендах на самом объекте; в местах притяжения и скопления людей,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(на специальных информационных стендах);</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3) информирования местных жителей через образовательные учреждения и дошкольные образовательные учреждения,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4) индивидуальных приглашений участников, личных встреч, по электронной почте или по телефону;</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5) использования социальных сетей и </w:t>
      </w:r>
      <w:proofErr w:type="spellStart"/>
      <w:r w:rsidRPr="003E6B9E">
        <w:rPr>
          <w:rFonts w:ascii="Times New Roman" w:hAnsi="Times New Roman"/>
          <w:sz w:val="24"/>
          <w:szCs w:val="24"/>
        </w:rPr>
        <w:t>интернет-ресурсов</w:t>
      </w:r>
      <w:proofErr w:type="spellEnd"/>
      <w:r w:rsidRPr="003E6B9E">
        <w:rPr>
          <w:rFonts w:ascii="Times New Roman" w:hAnsi="Times New Roman"/>
          <w:sz w:val="24"/>
          <w:szCs w:val="24"/>
        </w:rPr>
        <w:t xml:space="preserve"> для обеспечения донесения информации до различных сообществ;</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6) установки специальных информационных стендов в местах с большой проходимостью, на территории самого объекта проектирования.</w:t>
      </w: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279</w:t>
      </w:r>
      <w:r w:rsidR="003E6B9E" w:rsidRPr="003E6B9E">
        <w:rPr>
          <w:rFonts w:ascii="Times New Roman" w:hAnsi="Times New Roman"/>
          <w:sz w:val="24"/>
          <w:szCs w:val="24"/>
        </w:rPr>
        <w:t>. Общественное участие в принятии решений и реализации проектов благоустройства и развития городской среды включает:</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1) организационное участие:</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совместное определение целей и задач по развитию территории, инвентаризация проблем и потенциалов среды;</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участие в разработке и обсуждении проектов, решений с архитекторами, проектировщиками и другими профильными специалистами;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осуществление общественного контроля над процессом реализации проекта;</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осуществление общественного контроля в процессе эксплуатации территории;</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2) трудовое участие:</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предоставление строительных материалов, техники, посадочного материала для газонов, цветников и т.д.;</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обеспечение благоприятных условий для работы подрядной организации, выполняющей работы, и для ее работников.</w:t>
      </w: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280</w:t>
      </w:r>
      <w:r w:rsidR="003E6B9E" w:rsidRPr="003E6B9E">
        <w:rPr>
          <w:rFonts w:ascii="Times New Roman" w:hAnsi="Times New Roman"/>
          <w:sz w:val="24"/>
          <w:szCs w:val="24"/>
        </w:rPr>
        <w:t>. При желании жителей и хозяйствующих субъектов возможно финанс</w:t>
      </w:r>
      <w:r>
        <w:rPr>
          <w:rFonts w:ascii="Times New Roman" w:hAnsi="Times New Roman"/>
          <w:sz w:val="24"/>
          <w:szCs w:val="24"/>
        </w:rPr>
        <w:t xml:space="preserve">овое участие в благоустройстве </w:t>
      </w:r>
      <w:r w:rsidR="003E6B9E" w:rsidRPr="003E6B9E">
        <w:rPr>
          <w:rFonts w:ascii="Times New Roman" w:hAnsi="Times New Roman"/>
          <w:sz w:val="24"/>
          <w:szCs w:val="24"/>
        </w:rPr>
        <w:t>территорий.</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Порядок аккумулирования и расходования средств заинтересованных лиц, направляемых на выполнение работ по благоустройству территорий,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договором.</w:t>
      </w: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281</w:t>
      </w:r>
      <w:r w:rsidR="003E6B9E" w:rsidRPr="003E6B9E">
        <w:rPr>
          <w:rFonts w:ascii="Times New Roman" w:hAnsi="Times New Roman"/>
          <w:sz w:val="24"/>
          <w:szCs w:val="24"/>
        </w:rPr>
        <w:t xml:space="preserve">. Порядок и механизм общественного участия в принятии решений и </w:t>
      </w:r>
      <w:proofErr w:type="gramStart"/>
      <w:r w:rsidR="003E6B9E" w:rsidRPr="003E6B9E">
        <w:rPr>
          <w:rFonts w:ascii="Times New Roman" w:hAnsi="Times New Roman"/>
          <w:sz w:val="24"/>
          <w:szCs w:val="24"/>
        </w:rPr>
        <w:t>реализации конкретных проектов благоустройства и развития городской среды</w:t>
      </w:r>
      <w:proofErr w:type="gramEnd"/>
      <w:r w:rsidR="003E6B9E" w:rsidRPr="003E6B9E">
        <w:rPr>
          <w:rFonts w:ascii="Times New Roman" w:hAnsi="Times New Roman"/>
          <w:sz w:val="24"/>
          <w:szCs w:val="24"/>
        </w:rPr>
        <w:t xml:space="preserve"> и общественного контроля устанавливается соответствующим муниципальных правовым актом администрации поселения.</w:t>
      </w:r>
    </w:p>
    <w:p w:rsid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282</w:t>
      </w:r>
      <w:r w:rsidR="003E6B9E" w:rsidRPr="003E6B9E">
        <w:rPr>
          <w:rFonts w:ascii="Times New Roman" w:hAnsi="Times New Roman"/>
          <w:sz w:val="24"/>
          <w:szCs w:val="24"/>
        </w:rPr>
        <w:t xml:space="preserve">.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003E6B9E" w:rsidRPr="003E6B9E">
        <w:rPr>
          <w:rFonts w:ascii="Times New Roman" w:hAnsi="Times New Roman"/>
          <w:sz w:val="24"/>
          <w:szCs w:val="24"/>
        </w:rPr>
        <w:t>видеофиксации</w:t>
      </w:r>
      <w:proofErr w:type="spellEnd"/>
      <w:r w:rsidR="003E6B9E" w:rsidRPr="003E6B9E">
        <w:rPr>
          <w:rFonts w:ascii="Times New Roman" w:hAnsi="Times New Roman"/>
          <w:sz w:val="24"/>
          <w:szCs w:val="24"/>
        </w:rPr>
        <w:t xml:space="preserve">, а также общегородских интерактивных порталов в информационно - 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w:t>
      </w:r>
      <w:r w:rsidR="003E6B9E" w:rsidRPr="001F0E31">
        <w:rPr>
          <w:rFonts w:ascii="Times New Roman" w:hAnsi="Times New Roman"/>
          <w:sz w:val="24"/>
          <w:szCs w:val="24"/>
          <w:highlight w:val="green"/>
        </w:rPr>
        <w:t xml:space="preserve">в администрацию </w:t>
      </w:r>
      <w:r w:rsidRPr="001F0E31">
        <w:rPr>
          <w:rFonts w:ascii="Times New Roman" w:hAnsi="Times New Roman"/>
          <w:sz w:val="24"/>
          <w:szCs w:val="24"/>
          <w:highlight w:val="green"/>
        </w:rPr>
        <w:t>округа</w:t>
      </w:r>
      <w:r>
        <w:rPr>
          <w:rFonts w:ascii="Times New Roman" w:hAnsi="Times New Roman"/>
          <w:sz w:val="24"/>
          <w:szCs w:val="24"/>
        </w:rPr>
        <w:t xml:space="preserve">. </w:t>
      </w:r>
    </w:p>
    <w:p w:rsidR="001F0E31" w:rsidRPr="003E6B9E" w:rsidRDefault="001F0E31" w:rsidP="003E6B9E">
      <w:pPr>
        <w:pStyle w:val="ConsPlusNormal"/>
        <w:ind w:firstLine="709"/>
        <w:contextualSpacing/>
        <w:jc w:val="both"/>
        <w:rPr>
          <w:rFonts w:ascii="Times New Roman" w:hAnsi="Times New Roman"/>
          <w:sz w:val="24"/>
          <w:szCs w:val="24"/>
        </w:rPr>
      </w:pPr>
    </w:p>
    <w:p w:rsidR="003E6B9E" w:rsidRPr="00E3078D" w:rsidRDefault="00E3078D" w:rsidP="001A18E5">
      <w:pPr>
        <w:pStyle w:val="ConsPlusNormal"/>
        <w:contextualSpacing/>
        <w:jc w:val="center"/>
        <w:rPr>
          <w:rFonts w:ascii="Times New Roman" w:hAnsi="Times New Roman"/>
          <w:b/>
          <w:sz w:val="24"/>
          <w:szCs w:val="24"/>
        </w:rPr>
      </w:pPr>
      <w:r w:rsidRPr="00E3078D">
        <w:rPr>
          <w:rFonts w:ascii="Times New Roman" w:hAnsi="Times New Roman"/>
          <w:b/>
          <w:sz w:val="24"/>
          <w:szCs w:val="24"/>
        </w:rPr>
        <w:t xml:space="preserve">Глава </w:t>
      </w:r>
      <w:r w:rsidR="003E6B9E" w:rsidRPr="00E3078D">
        <w:rPr>
          <w:rFonts w:ascii="Times New Roman" w:hAnsi="Times New Roman"/>
          <w:b/>
          <w:sz w:val="24"/>
          <w:szCs w:val="24"/>
        </w:rPr>
        <w:t>X. Ко</w:t>
      </w:r>
      <w:bookmarkStart w:id="7" w:name="_GoBack"/>
      <w:bookmarkEnd w:id="7"/>
      <w:r w:rsidR="003E6B9E" w:rsidRPr="00E3078D">
        <w:rPr>
          <w:rFonts w:ascii="Times New Roman" w:hAnsi="Times New Roman"/>
          <w:b/>
          <w:sz w:val="24"/>
          <w:szCs w:val="24"/>
        </w:rPr>
        <w:t>нтроль исполнения правил и ответственность за их нарушение</w:t>
      </w:r>
    </w:p>
    <w:p w:rsidR="003E6B9E" w:rsidRPr="003E6B9E" w:rsidRDefault="003E6B9E" w:rsidP="003E6B9E">
      <w:pPr>
        <w:pStyle w:val="ConsPlusNormal"/>
        <w:ind w:firstLine="709"/>
        <w:contextualSpacing/>
        <w:jc w:val="both"/>
        <w:rPr>
          <w:rFonts w:ascii="Times New Roman" w:hAnsi="Times New Roman"/>
          <w:sz w:val="24"/>
          <w:szCs w:val="24"/>
        </w:rPr>
      </w:pP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283</w:t>
      </w:r>
      <w:r w:rsidR="003E6B9E" w:rsidRPr="003E6B9E">
        <w:rPr>
          <w:rFonts w:ascii="Times New Roman" w:hAnsi="Times New Roman"/>
          <w:sz w:val="24"/>
          <w:szCs w:val="24"/>
        </w:rPr>
        <w:t xml:space="preserve">. Координацию деятельности по контролю исполнения настоящих Правил </w:t>
      </w:r>
      <w:r w:rsidR="003E6B9E" w:rsidRPr="003E6B9E">
        <w:rPr>
          <w:rFonts w:ascii="Times New Roman" w:hAnsi="Times New Roman"/>
          <w:sz w:val="24"/>
          <w:szCs w:val="24"/>
        </w:rPr>
        <w:lastRenderedPageBreak/>
        <w:t xml:space="preserve">осуществляет </w:t>
      </w:r>
      <w:r w:rsidR="003E6B9E" w:rsidRPr="001F0E31">
        <w:rPr>
          <w:rFonts w:ascii="Times New Roman" w:hAnsi="Times New Roman"/>
          <w:sz w:val="24"/>
          <w:szCs w:val="24"/>
          <w:highlight w:val="green"/>
        </w:rPr>
        <w:t xml:space="preserve">администрация </w:t>
      </w:r>
      <w:r w:rsidRPr="001F0E31">
        <w:rPr>
          <w:rFonts w:ascii="Times New Roman" w:hAnsi="Times New Roman"/>
          <w:sz w:val="24"/>
          <w:szCs w:val="24"/>
          <w:highlight w:val="green"/>
        </w:rPr>
        <w:t>округа</w:t>
      </w:r>
      <w:r w:rsidR="003E6B9E" w:rsidRPr="001F0E31">
        <w:rPr>
          <w:rFonts w:ascii="Times New Roman" w:hAnsi="Times New Roman"/>
          <w:sz w:val="24"/>
          <w:szCs w:val="24"/>
          <w:highlight w:val="green"/>
        </w:rPr>
        <w:t>.</w:t>
      </w:r>
    </w:p>
    <w:p w:rsidR="003E6B9E" w:rsidRPr="003E6B9E" w:rsidRDefault="001F0E3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284</w:t>
      </w:r>
      <w:r w:rsidR="003E6B9E" w:rsidRPr="003E6B9E">
        <w:rPr>
          <w:rFonts w:ascii="Times New Roman" w:hAnsi="Times New Roman"/>
          <w:sz w:val="24"/>
          <w:szCs w:val="24"/>
        </w:rPr>
        <w:t xml:space="preserve">. В рамках контроля за соблюдением настоящих Правил должностные лица </w:t>
      </w:r>
      <w:r w:rsidR="003E6B9E" w:rsidRPr="001F0E31">
        <w:rPr>
          <w:rFonts w:ascii="Times New Roman" w:hAnsi="Times New Roman"/>
          <w:sz w:val="24"/>
          <w:szCs w:val="24"/>
          <w:highlight w:val="green"/>
        </w:rPr>
        <w:t xml:space="preserve">администрации </w:t>
      </w:r>
      <w:r w:rsidRPr="001F0E31">
        <w:rPr>
          <w:rFonts w:ascii="Times New Roman" w:hAnsi="Times New Roman"/>
          <w:sz w:val="24"/>
          <w:szCs w:val="24"/>
          <w:highlight w:val="green"/>
        </w:rPr>
        <w:t>округа</w:t>
      </w:r>
      <w:r w:rsidR="003E6B9E" w:rsidRPr="003E6B9E">
        <w:rPr>
          <w:rFonts w:ascii="Times New Roman" w:hAnsi="Times New Roman"/>
          <w:sz w:val="24"/>
          <w:szCs w:val="24"/>
        </w:rPr>
        <w:t>:</w:t>
      </w:r>
    </w:p>
    <w:p w:rsidR="003E6B9E" w:rsidRPr="003E6B9E" w:rsidRDefault="003E6B9E" w:rsidP="003E6B9E">
      <w:pPr>
        <w:pStyle w:val="ConsPlusNormal"/>
        <w:ind w:firstLine="709"/>
        <w:contextualSpacing/>
        <w:jc w:val="both"/>
        <w:rPr>
          <w:rFonts w:ascii="Times New Roman" w:hAnsi="Times New Roman"/>
          <w:sz w:val="24"/>
          <w:szCs w:val="24"/>
        </w:rPr>
      </w:pPr>
      <w:r w:rsidRPr="003E6B9E">
        <w:rPr>
          <w:rFonts w:ascii="Times New Roman" w:hAnsi="Times New Roman"/>
          <w:sz w:val="24"/>
          <w:szCs w:val="24"/>
        </w:rPr>
        <w:t xml:space="preserve">1) </w:t>
      </w:r>
      <w:r w:rsidRPr="001F0E31">
        <w:rPr>
          <w:rFonts w:ascii="Times New Roman" w:hAnsi="Times New Roman"/>
          <w:sz w:val="24"/>
          <w:szCs w:val="24"/>
          <w:highlight w:val="green"/>
        </w:rPr>
        <w:t>выявляют факты нарушения требований в сфере благоустройства, предусмотренных настоящими Правилами, фиксируют результаты, составляют протоколы об административных правонарушениях;</w:t>
      </w:r>
    </w:p>
    <w:p w:rsidR="003E6B9E" w:rsidRPr="00F97B8C" w:rsidRDefault="003E6B9E" w:rsidP="003E6B9E">
      <w:pPr>
        <w:pStyle w:val="ConsPlusNormal"/>
        <w:ind w:firstLine="709"/>
        <w:contextualSpacing/>
        <w:jc w:val="both"/>
        <w:rPr>
          <w:rFonts w:ascii="Times New Roman" w:hAnsi="Times New Roman"/>
          <w:sz w:val="24"/>
          <w:szCs w:val="24"/>
          <w:highlight w:val="green"/>
        </w:rPr>
      </w:pPr>
      <w:r w:rsidRPr="003E6B9E">
        <w:rPr>
          <w:rFonts w:ascii="Times New Roman" w:hAnsi="Times New Roman"/>
          <w:sz w:val="24"/>
          <w:szCs w:val="24"/>
        </w:rPr>
        <w:t xml:space="preserve">2) </w:t>
      </w:r>
      <w:r w:rsidRPr="00F97B8C">
        <w:rPr>
          <w:rFonts w:ascii="Times New Roman" w:hAnsi="Times New Roman"/>
          <w:sz w:val="24"/>
          <w:szCs w:val="24"/>
          <w:highlight w:val="green"/>
        </w:rPr>
        <w:t>оформляют актом результаты проверки, выдают предписания об устранении выявленных нарушений, контролируют устранение нарушений по выданным предписаниям в соответствии с законодательством о муниципальном контроле;</w:t>
      </w:r>
    </w:p>
    <w:p w:rsidR="003E6B9E" w:rsidRPr="00F97B8C" w:rsidRDefault="003E6B9E" w:rsidP="003E6B9E">
      <w:pPr>
        <w:pStyle w:val="ConsPlusNormal"/>
        <w:ind w:firstLine="709"/>
        <w:contextualSpacing/>
        <w:jc w:val="both"/>
        <w:rPr>
          <w:rFonts w:ascii="Times New Roman" w:hAnsi="Times New Roman"/>
          <w:sz w:val="24"/>
          <w:szCs w:val="24"/>
          <w:highlight w:val="green"/>
        </w:rPr>
      </w:pPr>
      <w:r w:rsidRPr="00F97B8C">
        <w:rPr>
          <w:rFonts w:ascii="Times New Roman" w:hAnsi="Times New Roman"/>
          <w:sz w:val="24"/>
          <w:szCs w:val="24"/>
          <w:highlight w:val="green"/>
        </w:rPr>
        <w:t>3) осуществляют сбор, подготовку и направление материалов в суд, органы и должностным лицам, уполномоченным привлекать виновных лиц к ответственности, либо возбуждают дела об административных правонарушениях в соответствии с законодательством;</w:t>
      </w:r>
    </w:p>
    <w:p w:rsidR="003E6B9E" w:rsidRPr="003E6B9E" w:rsidRDefault="003E6B9E" w:rsidP="003E6B9E">
      <w:pPr>
        <w:pStyle w:val="ConsPlusNormal"/>
        <w:ind w:firstLine="709"/>
        <w:contextualSpacing/>
        <w:jc w:val="both"/>
        <w:rPr>
          <w:rFonts w:ascii="Times New Roman" w:hAnsi="Times New Roman"/>
          <w:sz w:val="24"/>
          <w:szCs w:val="24"/>
        </w:rPr>
      </w:pPr>
      <w:r w:rsidRPr="00F97B8C">
        <w:rPr>
          <w:rFonts w:ascii="Times New Roman" w:hAnsi="Times New Roman"/>
          <w:sz w:val="24"/>
          <w:szCs w:val="24"/>
          <w:highlight w:val="green"/>
        </w:rPr>
        <w:t>4) осуществляют иные полномочия, предусмотренные муниципальными правовыми актами.</w:t>
      </w:r>
    </w:p>
    <w:p w:rsidR="003E6B9E" w:rsidRPr="003E6B9E" w:rsidRDefault="00EF7701" w:rsidP="003E6B9E">
      <w:pPr>
        <w:pStyle w:val="ConsPlusNormal"/>
        <w:ind w:firstLine="709"/>
        <w:contextualSpacing/>
        <w:jc w:val="both"/>
        <w:rPr>
          <w:rFonts w:ascii="Times New Roman" w:hAnsi="Times New Roman"/>
          <w:sz w:val="24"/>
          <w:szCs w:val="24"/>
        </w:rPr>
      </w:pPr>
      <w:r>
        <w:rPr>
          <w:rFonts w:ascii="Times New Roman" w:hAnsi="Times New Roman"/>
          <w:sz w:val="24"/>
          <w:szCs w:val="24"/>
        </w:rPr>
        <w:t>285</w:t>
      </w:r>
      <w:r w:rsidR="003E6B9E" w:rsidRPr="003E6B9E">
        <w:rPr>
          <w:rFonts w:ascii="Times New Roman" w:hAnsi="Times New Roman"/>
          <w:sz w:val="24"/>
          <w:szCs w:val="24"/>
        </w:rPr>
        <w:t>. За нарушение настоящих Правил физические и юридические лица, индивидуальные предприниматели несут ответственность в соответствии с законодательством.</w:t>
      </w:r>
    </w:p>
    <w:p w:rsidR="00D951C9" w:rsidRPr="00D951C9" w:rsidRDefault="00D951C9" w:rsidP="00EE328B">
      <w:pPr>
        <w:pStyle w:val="ConsPlusNormal"/>
        <w:ind w:firstLine="709"/>
        <w:contextualSpacing/>
        <w:jc w:val="both"/>
        <w:rPr>
          <w:rFonts w:ascii="Times New Roman" w:hAnsi="Times New Roman"/>
          <w:sz w:val="24"/>
          <w:szCs w:val="24"/>
        </w:rPr>
      </w:pPr>
    </w:p>
    <w:p w:rsidR="005148AE" w:rsidRPr="00D951C9" w:rsidRDefault="005148AE" w:rsidP="00EE328B">
      <w:pPr>
        <w:spacing w:after="0" w:line="240" w:lineRule="auto"/>
        <w:ind w:firstLine="709"/>
        <w:jc w:val="both"/>
        <w:rPr>
          <w:rFonts w:ascii="Times New Roman" w:hAnsi="Times New Roman" w:cs="Times New Roman"/>
          <w:sz w:val="24"/>
          <w:szCs w:val="24"/>
        </w:rPr>
      </w:pPr>
    </w:p>
    <w:sectPr w:rsidR="005148AE" w:rsidRPr="00D951C9" w:rsidSect="00940A77">
      <w:headerReference w:type="default" r:id="rId12"/>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AD" w:rsidRDefault="003B16AD" w:rsidP="00D36B4E">
      <w:pPr>
        <w:spacing w:after="0" w:line="240" w:lineRule="auto"/>
      </w:pPr>
      <w:r>
        <w:separator/>
      </w:r>
    </w:p>
  </w:endnote>
  <w:endnote w:type="continuationSeparator" w:id="0">
    <w:p w:rsidR="003B16AD" w:rsidRDefault="003B16AD" w:rsidP="00D3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AD" w:rsidRDefault="003B16AD" w:rsidP="00D36B4E">
      <w:pPr>
        <w:spacing w:after="0" w:line="240" w:lineRule="auto"/>
      </w:pPr>
      <w:r>
        <w:separator/>
      </w:r>
    </w:p>
  </w:footnote>
  <w:footnote w:type="continuationSeparator" w:id="0">
    <w:p w:rsidR="003B16AD" w:rsidRDefault="003B16AD" w:rsidP="00D3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5967"/>
      <w:docPartObj>
        <w:docPartGallery w:val="Page Numbers (Top of Page)"/>
        <w:docPartUnique/>
      </w:docPartObj>
    </w:sdtPr>
    <w:sdtEndPr>
      <w:rPr>
        <w:rFonts w:ascii="Times New Roman" w:hAnsi="Times New Roman" w:cs="Times New Roman"/>
      </w:rPr>
    </w:sdtEndPr>
    <w:sdtContent>
      <w:p w:rsidR="00F97B8C" w:rsidRPr="00D36B4E" w:rsidRDefault="00F97B8C">
        <w:pPr>
          <w:pStyle w:val="a3"/>
          <w:jc w:val="center"/>
          <w:rPr>
            <w:rFonts w:ascii="Times New Roman" w:hAnsi="Times New Roman" w:cs="Times New Roman"/>
          </w:rPr>
        </w:pPr>
        <w:r w:rsidRPr="00D36B4E">
          <w:rPr>
            <w:rFonts w:ascii="Times New Roman" w:hAnsi="Times New Roman" w:cs="Times New Roman"/>
          </w:rPr>
          <w:fldChar w:fldCharType="begin"/>
        </w:r>
        <w:r w:rsidRPr="00D36B4E">
          <w:rPr>
            <w:rFonts w:ascii="Times New Roman" w:hAnsi="Times New Roman" w:cs="Times New Roman"/>
          </w:rPr>
          <w:instrText>PAGE   \* MERGEFORMAT</w:instrText>
        </w:r>
        <w:r w:rsidRPr="00D36B4E">
          <w:rPr>
            <w:rFonts w:ascii="Times New Roman" w:hAnsi="Times New Roman" w:cs="Times New Roman"/>
          </w:rPr>
          <w:fldChar w:fldCharType="separate"/>
        </w:r>
        <w:r w:rsidR="001A18E5">
          <w:rPr>
            <w:rFonts w:ascii="Times New Roman" w:hAnsi="Times New Roman" w:cs="Times New Roman"/>
            <w:noProof/>
          </w:rPr>
          <w:t>55</w:t>
        </w:r>
        <w:r w:rsidRPr="00D36B4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76"/>
    <w:rsid w:val="00066296"/>
    <w:rsid w:val="000968A8"/>
    <w:rsid w:val="001312CE"/>
    <w:rsid w:val="00154161"/>
    <w:rsid w:val="001740DC"/>
    <w:rsid w:val="00193C3E"/>
    <w:rsid w:val="001A18E5"/>
    <w:rsid w:val="001A7C4A"/>
    <w:rsid w:val="001B3771"/>
    <w:rsid w:val="001E5216"/>
    <w:rsid w:val="001F0E31"/>
    <w:rsid w:val="002B5A90"/>
    <w:rsid w:val="002D5ACC"/>
    <w:rsid w:val="002E236A"/>
    <w:rsid w:val="003B16AD"/>
    <w:rsid w:val="003C4FE8"/>
    <w:rsid w:val="003E6B9E"/>
    <w:rsid w:val="00432BED"/>
    <w:rsid w:val="00467B5F"/>
    <w:rsid w:val="00496930"/>
    <w:rsid w:val="004B2314"/>
    <w:rsid w:val="004B791D"/>
    <w:rsid w:val="004E2DAB"/>
    <w:rsid w:val="005148AE"/>
    <w:rsid w:val="0055112E"/>
    <w:rsid w:val="00592C12"/>
    <w:rsid w:val="005E01F5"/>
    <w:rsid w:val="005E4CE1"/>
    <w:rsid w:val="00633C99"/>
    <w:rsid w:val="00637101"/>
    <w:rsid w:val="006864A5"/>
    <w:rsid w:val="0069164C"/>
    <w:rsid w:val="006C3F1D"/>
    <w:rsid w:val="007118B2"/>
    <w:rsid w:val="0073237E"/>
    <w:rsid w:val="00791F9D"/>
    <w:rsid w:val="007A5A23"/>
    <w:rsid w:val="007E35D7"/>
    <w:rsid w:val="00825B6D"/>
    <w:rsid w:val="00854ACB"/>
    <w:rsid w:val="0086562B"/>
    <w:rsid w:val="0089678F"/>
    <w:rsid w:val="008C0A7C"/>
    <w:rsid w:val="00940A77"/>
    <w:rsid w:val="00977AD3"/>
    <w:rsid w:val="009919EE"/>
    <w:rsid w:val="009D226F"/>
    <w:rsid w:val="00A0346B"/>
    <w:rsid w:val="00AC7B3B"/>
    <w:rsid w:val="00B508A4"/>
    <w:rsid w:val="00B82AE0"/>
    <w:rsid w:val="00B91EE0"/>
    <w:rsid w:val="00BB6D8A"/>
    <w:rsid w:val="00BE6429"/>
    <w:rsid w:val="00C86AEF"/>
    <w:rsid w:val="00CF6AB3"/>
    <w:rsid w:val="00D36B4E"/>
    <w:rsid w:val="00D7092D"/>
    <w:rsid w:val="00D773F6"/>
    <w:rsid w:val="00D94E34"/>
    <w:rsid w:val="00D951C9"/>
    <w:rsid w:val="00DC15A5"/>
    <w:rsid w:val="00DD2106"/>
    <w:rsid w:val="00E11E5B"/>
    <w:rsid w:val="00E23376"/>
    <w:rsid w:val="00E2799A"/>
    <w:rsid w:val="00E3078D"/>
    <w:rsid w:val="00E62A3D"/>
    <w:rsid w:val="00E953E9"/>
    <w:rsid w:val="00EA5510"/>
    <w:rsid w:val="00EA6190"/>
    <w:rsid w:val="00EA7B55"/>
    <w:rsid w:val="00EE328B"/>
    <w:rsid w:val="00EF7701"/>
    <w:rsid w:val="00F52FEB"/>
    <w:rsid w:val="00F553C9"/>
    <w:rsid w:val="00F56655"/>
    <w:rsid w:val="00F97B8C"/>
    <w:rsid w:val="00FA0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F3C5"/>
  <w15:chartTrackingRefBased/>
  <w15:docId w15:val="{324E12A6-E006-40D3-90A2-826643F6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B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6B4E"/>
  </w:style>
  <w:style w:type="paragraph" w:styleId="a5">
    <w:name w:val="footer"/>
    <w:basedOn w:val="a"/>
    <w:link w:val="a6"/>
    <w:uiPriority w:val="99"/>
    <w:unhideWhenUsed/>
    <w:rsid w:val="00D36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6B4E"/>
  </w:style>
  <w:style w:type="paragraph" w:customStyle="1" w:styleId="ConsPlusNormal">
    <w:name w:val="ConsPlusNormal"/>
    <w:link w:val="ConsPlusNormal0"/>
    <w:qFormat/>
    <w:rsid w:val="005148AE"/>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5148AE"/>
    <w:rPr>
      <w:rFonts w:ascii="Calibri" w:eastAsia="Times New Roman" w:hAnsi="Calibri" w:cs="Times New Roman"/>
      <w:szCs w:val="20"/>
      <w:lang w:eastAsia="ru-RU"/>
    </w:rPr>
  </w:style>
  <w:style w:type="paragraph" w:styleId="a7">
    <w:name w:val="Balloon Text"/>
    <w:basedOn w:val="a"/>
    <w:link w:val="a8"/>
    <w:uiPriority w:val="99"/>
    <w:semiHidden/>
    <w:unhideWhenUsed/>
    <w:rsid w:val="001541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54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552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ternet.garant.ru/document/redirect/19723013/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internet.garant.ru/document/redirect/1305770/0" TargetMode="External"/><Relationship Id="rId5" Type="http://schemas.openxmlformats.org/officeDocument/2006/relationships/endnotes" Target="endnotes.xml"/><Relationship Id="rId10" Type="http://schemas.openxmlformats.org/officeDocument/2006/relationships/hyperlink" Target="http://internet.garant.ru/document/redirect/10106035/0" TargetMode="External"/><Relationship Id="rId4" Type="http://schemas.openxmlformats.org/officeDocument/2006/relationships/footnotes" Target="footnotes.xml"/><Relationship Id="rId9" Type="http://schemas.openxmlformats.org/officeDocument/2006/relationships/hyperlink" Target="http://internet.garant.ru/document/redirect/1214552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1</Pages>
  <Words>28657</Words>
  <Characters>163351</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Меньшенина</dc:creator>
  <cp:keywords/>
  <dc:description/>
  <cp:lastModifiedBy>Елена Александровна Меньшенина</cp:lastModifiedBy>
  <cp:revision>34</cp:revision>
  <cp:lastPrinted>2025-11-10T10:19:00Z</cp:lastPrinted>
  <dcterms:created xsi:type="dcterms:W3CDTF">2025-10-29T08:25:00Z</dcterms:created>
  <dcterms:modified xsi:type="dcterms:W3CDTF">2025-11-10T10:28:00Z</dcterms:modified>
</cp:coreProperties>
</file>